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right="600"/>
        <w:jc w:val="both"/>
        <w:rPr>
          <w:rFonts w:ascii="仿宋_GB2312" w:eastAsia="仿宋_GB2312"/>
          <w:sz w:val="32"/>
          <w:szCs w:val="32"/>
        </w:rPr>
      </w:pPr>
      <w:bookmarkStart w:id="0" w:name="_GoBack"/>
      <w:bookmarkEnd w:id="0"/>
    </w:p>
    <w:tbl>
      <w:tblPr>
        <w:tblStyle w:val="6"/>
        <w:tblW w:w="15101" w:type="dxa"/>
        <w:jc w:val="center"/>
        <w:tblInd w:w="0" w:type="dxa"/>
        <w:tblLayout w:type="fixed"/>
        <w:tblCellMar>
          <w:top w:w="15" w:type="dxa"/>
          <w:left w:w="15" w:type="dxa"/>
          <w:bottom w:w="15" w:type="dxa"/>
          <w:right w:w="15" w:type="dxa"/>
        </w:tblCellMar>
      </w:tblPr>
      <w:tblGrid>
        <w:gridCol w:w="608"/>
        <w:gridCol w:w="1019"/>
        <w:gridCol w:w="1245"/>
        <w:gridCol w:w="1018"/>
        <w:gridCol w:w="1215"/>
        <w:gridCol w:w="1020"/>
        <w:gridCol w:w="903"/>
        <w:gridCol w:w="945"/>
        <w:gridCol w:w="803"/>
        <w:gridCol w:w="1153"/>
        <w:gridCol w:w="878"/>
        <w:gridCol w:w="1153"/>
        <w:gridCol w:w="1153"/>
        <w:gridCol w:w="1153"/>
        <w:gridCol w:w="835"/>
      </w:tblGrid>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shd w:val="clear" w:color="FFFFFF" w:fill="D9D9D9"/>
              </w:rPr>
            </w:pPr>
            <w:r>
              <w:rPr>
                <w:rFonts w:hint="eastAsia" w:ascii="宋体" w:hAnsi="宋体" w:cs="宋体"/>
                <w:color w:val="000000" w:themeColor="text1"/>
                <w:kern w:val="0"/>
                <w:sz w:val="20"/>
                <w:szCs w:val="20"/>
              </w:rPr>
              <w:t>序号</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抽样时间</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抽样单位</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抽检环节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食品名称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食品种类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规格</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生产日期或批号</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不合格项目</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标称生产者名称</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商标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标称生产者地址</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被抽检单位</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被抽检单位地址</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样品检测结果</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val="en-US" w:eastAsia="zh-CN"/>
              </w:rPr>
            </w:pPr>
            <w:r>
              <w:rPr>
                <w:rFonts w:hint="eastAsia" w:ascii="宋体" w:hAnsi="宋体" w:eastAsia="宋体" w:cs="宋体"/>
                <w:i w:val="0"/>
                <w:color w:val="000000"/>
                <w:kern w:val="0"/>
                <w:sz w:val="18"/>
                <w:szCs w:val="18"/>
                <w:u w:val="none"/>
                <w:lang w:val="en-US" w:eastAsia="zh-CN" w:bidi="ar"/>
              </w:rPr>
              <w:t>2018-9-5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生产环节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原味绿豆糕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200克/盒（25克×8）</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2018-9-03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杭州楼外楼食品有限公司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楼外楼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杭州市西湖区天目山路351号、359号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杭州楼外楼食品有限公司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杭州市西湖区天目山路351号、359号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2018-10-23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生产环节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醉酒花生米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餐饮食品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120g/袋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20181015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杭州白龙食品有限公司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杭州市西湖区三墩镇蒋家斗26号3幢2楼202室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杭州白龙食品有限公司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浙江省杭州市西湖区三墩镇蒋家斗26号3幢2楼202室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2018-10-23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生产环节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椒盐花生米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餐饮食品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120g/袋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20181023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杭州白龙食品有限公司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杭州市西湖区三墩镇蒋家斗26号3幢2楼202室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杭州白龙食品有限公司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浙江省杭州市西湖区三墩镇蒋家斗26号3幢2楼202室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2018-11-2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生产环节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西湖龙井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茶叶及相关制品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125克/听</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2018-3-30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杭州之江茶叶有限公司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浙江省杭州市西湖区转塘街道龙坞工业区块105号2层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杭州之江茶叶有限公司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浙江省杭州市西湖区转塘街道龙坞工业区块105号2层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2018-11-2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生产环节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西湖龙井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茶叶及相关制品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125克/听</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2018-9-29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杭州之江茶叶有限公司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浙江省杭州市西湖区转塘街道长埭村长埭路南58号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龙牌茶叶股份有限公司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浙江省杭州市西湖区转塘街道长埭村长埭路南58号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2018-11-1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生产环节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西湖龙井茶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茶叶及相关制品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2018-10-20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杭州西湖名茶有限公司茶厂</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杭州市西湖区转塘街道大岭52号、56号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杭州西湖名茶有限公司茶厂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杭州市西湖区转塘街道大岭52号、56号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2018-11-1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生产环节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西湖龙井茶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茶叶及相关制品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250克/包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2018-4-2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杭州品之堂茶业有限公司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浙江省杭州市西湖区留下村工业区块7号1幢六楼606室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杭州品之堂茶业有限公司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浙江省杭州市西湖区留下村工业区块7号1幢六楼606室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2018-11-1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生产环节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西湖龙井茶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茶叶及相关制品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250克/包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2018-9-28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杭州品之堂茶业有限公司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浙江省杭州市西湖区留下村工业区块7号1幢六楼606室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杭州品之堂茶业有限公司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浙江省杭州市西湖区留下村工业区块7号1幢六楼606室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生产环节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西湖龙井茶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茶叶及相关制品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125克/包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2018-9-3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杭州明杭茶叶有限公司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浙江省杭州市西湖区转塘街道长埭村柯村41号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杭州明杭茶叶有限公司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浙江省杭州市西湖区转塘街道长埭村柯村41号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生产环节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龙井茶（钱塘产区）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茶叶及相关制品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杭州明杭茶叶有限公司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浙江省杭州市西湖区转塘街道长埭村柯村41号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杭州明杭茶叶有限公司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浙江省杭州市西湖区转塘街道长埭村柯村41号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2018-10-31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生产环节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西湖龙井茶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茶叶及相关制品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杭州水品元茶业有限公司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浙江省杭州市西湖区转塘街道石龙山工业区块5号4楼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杭州水品元茶业有限公司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浙江省杭州市西湖区转塘街道石龙山工业区块5号4楼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带皮里脊</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浙江永辉超市有限公司杭州余杭塘路分公司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浙江省杭州市西湖区余杭塘路与崇仁路交叉口西溪银泰城地下一层铺位号（BF002）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带骨五花肉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浙江永辉超市有限公司杭州余杭塘路分公司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浙江省杭州市西湖区余杭塘路与崇仁路交叉口西溪银泰城地下一层铺位号（BF002）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前腿肉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杭州蒋村花园农贸市场蒋国鲜肉店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浙江省杭州市西湖区杭州蒋村花园农贸市场六区7-8号摊位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后腿肉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杭州蒋村花园农贸市场章雪鲜肉店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浙江省杭州市西湖区杭州蒋村花园农贸市场四区7号摊位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条肉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杭州蒋村花园农贸市场章雪鲜肉店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浙江省杭州市西湖区杭州蒋村花园农贸市场四区7号摊位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猪肝</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杭州蒋村花园农贸市场蒋国鲜肉店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浙江省杭州市西湖区杭州蒋村花园农贸市场六区7-8号摊位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长豇豆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杭州蒋村花园农贸市场文胜蔬菜店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浙江省杭州市西湖区杭州蒋村花园农贸市场十一区3-4号摊位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鸡毛菜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浙江永辉超市有限公司杭州余杭塘路分公司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浙江省杭州市西湖区余杭塘路与崇仁路交叉口西溪银泰城地下一层铺位号（BF002）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菜椒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浙江永辉超市有限公司杭州余杭塘路分公司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浙江省杭州市西湖区余杭塘路与崇仁路交叉口西溪银泰城地下一层铺位号（BF002）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青梗花菜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浙江永辉超市有限公司杭州余杭塘路分公司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浙江省杭州市西湖区余杭塘路与崇仁路交叉口西溪银泰城地下一层铺位号（BF002）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芹菜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浙江永辉超市有限公司杭州余杭塘路分公司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浙江省杭州市西湖区余杭塘路与崇仁路交叉口西溪银泰城地下一层铺位号（BF002）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生姜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浙江永辉超市有限公司杭州余杭塘路分公司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浙江省杭州市西湖区余杭塘路与崇仁路交叉口西溪银泰城地下一层铺位号（BF002）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京葱</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浙江永辉超市有限公司杭州余杭塘路分公司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浙江省杭州市西湖区余杭塘路与崇仁路交叉口西溪银泰城地下一层铺位号（BF002）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圆茄子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浙江永辉超市有限公司杭州余杭塘路分公司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浙江省杭州市西湖区余杭塘路与崇仁路交叉口西溪银泰城地下一层铺位号（BF002）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小青菜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杭州蒋村花园农贸市场吴珠芳蔬菜店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浙江省杭州市西湖区杭州蒋村花园农贸市场十一区2号摊位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菠菜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杭州蒋村花园农贸市场文胜蔬菜店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浙江省杭州市西湖区杭州蒋村花园农贸市场十一区3-4号摊位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包心菜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杭州蒋村花园农贸市场文胜蔬菜店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浙江省杭州市西湖区杭州蒋村花园农贸市场十一区3-4号摊位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油麦菜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杭州蒋村花园农贸市场文胜蔬菜店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浙江省杭州市西湖区杭州蒋村花园农贸市场十一区3-4号摊位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冬枣</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20181101（购进日期）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杭州蒋村花园农贸市场何伟水果店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浙江省杭州市西湖区杭州蒋村花园农贸市场一区4号摊位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lang w:eastAsia="zh-CN"/>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冬桃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杭州蒋村花园农贸市场何伟水果店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浙江省杭州市西湖区杭州蒋村花园农贸市场一区4号摊位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lang w:eastAsia="zh-CN"/>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冬桃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浙江永辉超市有限公司杭州余杭塘路分公司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浙江省杭州市西湖区余杭塘路与崇仁路交叉口西溪银泰城地下一层铺位号（BF002）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lang w:eastAsia="zh-CN"/>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砀水梨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浙江永辉超市有限公司杭州余杭塘路分公司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浙江省杭州市西湖区余杭塘路与崇仁路交叉口西溪银泰城地下一层铺位号（BF002）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lang w:eastAsia="zh-CN"/>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香梨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20181101（购进日期）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杭州蒋村花园农贸市场何伟水果店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浙江省杭州市西湖区杭州蒋村花园农贸市场一区4号摊位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lang w:eastAsia="zh-CN"/>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涌泉蜜桔</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杭州蒋村花园农贸市场何伟水果店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浙江省杭州市西湖区杭州蒋村花园农贸市场一区4号摊位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lang w:eastAsia="zh-CN"/>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进口橙子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20181031（购进日期）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杭州蒋村花园农贸市场何伟水果店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浙江省杭州市西湖区杭州蒋村花园农贸市场一区4号摊位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lang w:eastAsia="zh-CN"/>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脐橙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浙江永辉超市有限公司杭州余杭塘路分公司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浙江省杭州市西湖区余杭塘路与崇仁路交叉口西溪银泰城地下一层铺位号（BF002）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lang w:eastAsia="zh-CN"/>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丑柑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浙江永辉超市有限公司杭州余杭塘路分公司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浙江省杭州市西湖区余杭塘路与崇仁路交叉口西溪银泰城地下一层铺位号（BF002）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火龙果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浙江永辉超市有限公司杭州余杭塘路分公司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浙江省杭州市西湖区余杭塘路与崇仁路交叉口西溪银泰城地下一层铺位号（BF002）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lang w:eastAsia="zh-CN"/>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套袋红富士（苹果）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浙江永辉超市有限公司杭州余杭塘路分公司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浙江省杭州市西湖区余杭塘路与崇仁路交叉口西溪银泰城地下一层铺位号（BF002）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lang w:eastAsia="zh-CN"/>
              </w:rPr>
            </w:pPr>
            <w:r>
              <w:rPr>
                <w:rFonts w:hint="eastAsia" w:ascii="宋体" w:hAnsi="宋体" w:eastAsia="宋体" w:cs="宋体"/>
                <w:i w:val="0"/>
                <w:color w:val="000000"/>
                <w:kern w:val="0"/>
                <w:sz w:val="18"/>
                <w:szCs w:val="18"/>
                <w:u w:val="none"/>
                <w:lang w:val="en-US" w:eastAsia="zh-CN" w:bidi="ar"/>
              </w:rPr>
              <w:t>2018-11-02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精品嘎啦果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浙江永辉超市有限公司杭州余杭塘路分公司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浙江省杭州市西湖区余杭塘路与崇仁路交叉口西溪银泰城地下一层铺位号（BF002）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苏打夹心饼干(果香蓝莓味)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饼干</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125克/包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2018年07月07日(生产)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天津顶园食品有限公司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康师傅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天津经济技术开发区洞庭路161号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杭州市西湖区志达副食品商店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浙江省杭州市西湖区留下西溪梅园2幢6号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2018-09-29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卤鸭腿(五香腿)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100克/袋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2018年08月01日(生产)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德州威益威食品有限公司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威益威</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平原县平苏路西侧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杭州市西湖区志达副食品商店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浙江省杭州市西湖区留下西溪梅园2幢6号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乌梅(凉果类)</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96克/包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2018年04月21日(生产)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杭州华味亨食品有限公司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华味亨</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杭州市余杭区星桥街道星桥北路74号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杭州市西湖区志达副食品商店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浙江省杭州市西湖区留下西溪梅园2幢6号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旺旺小小酥(含油型膨化食品)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薯类及膨化食品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60g/袋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2018年08月13日(生产)/Z20180813D3F</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泉州瑞麦食品有限公司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旺旺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安溪县龙门镇龙榜工业区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杭州市西湖区志达副食品商店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浙江省杭州市西湖区留下西溪梅园2幢6号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油炸花生米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炒货食品及坚果制品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130克/包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2018年08月16日(生产)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杭州临安昌华炒货食品有限公司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浙江省临安区龙岗镇龙舒街79号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杭州市西湖区志达副食品商店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浙江省杭州市西湖区留下西溪梅园2幢6号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鹰嘜炼奶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350克/罐</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2018年04月20日(生产)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青岛雀巢有限公司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雀巢(图标)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青岛莱西市威海西路</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杭州市西湖区张文超市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浙江省杭州市西湖区留下街道西溪路841号-东一楼四号门店</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豆豉鱼罐头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罐头</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184克/罐</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2018年04月30日(生产)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佛山市顺德区粤花罐头食品有限公司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味嘉</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佛山市顺德区容桂兴裕路3号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杭州市西湖区如伊便利店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浙江省杭州市西湖区留下街道杨家牌楼社区333号第一层整层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小小彩蝶面(谷物粉类制成品)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102克/包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2018年07月12日(生产)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郑州万家食品有限公司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郑州市马寨经济园区东方南路66号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杭州联华华商集团有限公司联华超市公司和家园店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浙江省杭州市西湖区杨梅山路371号地下一层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调制乳粉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400克/袋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2018年01月16日(生产)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纽仕兰新云(上海)电子商务有限公司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纽仕兰牧场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上海市长宁区福泉北路518号8座1层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杭州联华华商集团有限公司联华超市公司和家园店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浙江省杭州市西湖区杨梅山路371号地下一层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亨氏原味沙拉酱</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200克/包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2018年05月01日(生产)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亨氏(青岛)食品有限公司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青岛市黄岛区朝阳山路797号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杭州联华华商集团有限公司联华超市公司和家园店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浙江省杭州市西湖区杨梅山路371号地下一层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辣椒面</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80克/袋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2018年07月30日(生产)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江苏新厨食品有限公司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优飨(图标)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江苏省兴化市兴东镇工业集中区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杭州联华华商集团有限公司联华超市公司和家园店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浙江省杭州市西湖区杨梅山路371号地下一层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淡虾皮</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水产制品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100克/包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2018年07月10日(生产)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宁波市兴洋水产食品有限公司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兴洋水产(图标)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浙江省宁波市奉化区尚田工业区(楼岩村)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杭州联华华商集团有限公司联华超市公司和家园店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浙江省杭州市西湖区杨梅山路371号地下一层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“海鲜味”海蜇丝(即食海蜇)</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水产制品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150克/包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2018年08月30日(生产)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福州有容食品有限公司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兴洋水产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福建省福州市闽侯县南屿镇后山村宅山37号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杭州联华华商集团有限公司联华超市公司和家园店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浙江省杭州市西湖区杨梅山路371号地下一层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腐竹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豆制品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200g/袋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2018年08月20日(生产)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许昌新发展实业有限公司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祖名</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许昌尚集产业集聚区昌盛路西段</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杭州联华华商集团有限公司联华超市公司和家园店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浙江省杭州市西湖区杨梅山路371号地下一层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优飨铁观音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茶叶及相关制品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200克/袋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2018年05月04日(生产)/2018/05/04 B 001112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杭州忆江南茶业有限公司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优飨(图标)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浙江省杭州市余杭区余杭经济技术开发区恒毅街31号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杭州联华华商集团有限公司联华超市公司和家园店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浙江省杭州市西湖区杨梅山路371号地下一层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优飨白菊花</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茶叶及相关制品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50克/包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2018年06月20日(生产)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杭州忆江南茶业有限公司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优飨</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浙江省杭州市余杭区余杭经济技术开发区恒毅街31号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杭州联华华商集团有限公司联华超市公司和家园店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浙江省杭州市西湖区杨梅山路371号地下一层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土豆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2018年09月29日(购进)</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杭州联华华商集团有限公司联华超市公司和家园店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浙江省杭州市西湖区杨梅山路371号地下一层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红洋葱</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2018年09月29日(购进)</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杭州联华华商集团有限公司联华超市公司和家园店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浙江省杭州市西湖区杨梅山路371号地下一层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紫甘蓝</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2018年09月29日(购进)</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杭州联华华商集团有限公司联华超市公司和家园店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浙江省杭州市西湖区杨梅山路371号地下一层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娃娃菜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2018年09月29日(购进)</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杭州联华华商集团有限公司联华超市公司和家园店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浙江省杭州市西湖区杨梅山路371号地下一层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杭茄</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2018年09月29日(购进)</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杭州联华华商集团有限公司联华超市公司和家园店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浙江省杭州市西湖区杨梅山路371号地下一层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生姜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2018年09月29日(购进)</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杭州联华华商集团有限公司联华超市公司和家园店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浙江省杭州市西湖区杨梅山路371号地下一层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牛奶味刀切馒头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450克/袋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2018年08月16日(生产)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祐康食品(杭州)有限公司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祐康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杭州市江干区九环路29号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杭州之江度假区陈厚根综合商店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浙江省杭州市西湖区双浦镇袁浦农副产品综合市场一楼190商位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风味肠(腌腊肉制品)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5千克/箱</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2018年08月27日(生产)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江门市江海区礼乐华联腊味加工厂</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钙之美(图标)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广东省江门市礼乐武东十八围腊味开发区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杭州之江度假区龙豹综合商店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浙江省杭州市西湖区转塘街道珊瑚沙家园西侧商铺4-5号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火腿金踵</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2018年08月27日(生产)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金华金贸火腿有限公司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金贸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浙江省金华市浦江县文溪东路236号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杭州世纪联华超市转塘连锁有限公司江口店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浙江省杭州市西湖区转塘街道江口218号(江口大厦)1-3层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旺旺碎冰冰果味饮料(草莓味)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78mL/个</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2018年06月20日(生产)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杭州神旺食品有限公司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旺旺碎冰冰</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杭州余杭经济技术开发区北沙西路5号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杭州之江度假区龙豹综合商店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浙江省杭州市西湖区转塘街道珊瑚沙家园西侧商铺4-5号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墨鱼风味鱼丸</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速冻食品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250g/袋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2018年08月30日(生产)/20180830A</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海欣食品股份有限公司福州金山分厂</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海欣</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福州市仓山区建新镇建新北路150号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杭州之江度假区龙豹综合商店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浙江省杭州市西湖区转塘街道珊瑚沙家园西侧商铺4-5号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缤纷水果营养米粉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特殊膳食食品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225g/罐</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2018年05月15日(生产)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双城雀巢有限公司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嘉宝</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黑龙江省哈尔滨市双城区友谊路</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杭州世纪联华超市转塘连锁有限公司江口店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浙江省杭州市西湖区转塘街道江口218号(江口大厦)1-3层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散装益鲜源鸡翅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2018年09月30日(购进)</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杭州世纪联华超市转塘连锁有限公司江口店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浙江省杭州市西湖区转塘街道江口218号(江口大厦)1-3层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散装科农金华土猪肉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2018年9月30日(购进)</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杭州世纪联华超市转塘连锁有限公司江口店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浙江省杭州市西湖区转塘街道江口218号(江口大厦)1-3层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桔子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2018年09月30日(购进)</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杭州世纪联华超市转塘连锁有限公司江口店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浙江省杭州市西湖区转塘街道江口218号(江口大厦)1-3层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散装鲜活如春鲳鱼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2018年9月30日(加工)</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杭州世纪联华超市转塘连锁有限公司江口店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浙江省杭州市西湖区转塘街道江口</w:t>
            </w:r>
            <w:r>
              <w:rPr>
                <w:rFonts w:hint="default" w:ascii="Times New Roman" w:hAnsi="Times New Roman" w:eastAsia="宋体" w:cs="Times New Roman"/>
                <w:i w:val="0"/>
                <w:color w:val="000000"/>
                <w:kern w:val="0"/>
                <w:sz w:val="18"/>
                <w:szCs w:val="18"/>
                <w:u w:val="none"/>
                <w:lang w:val="en-US" w:eastAsia="zh-CN" w:bidi="ar"/>
              </w:rPr>
              <w:t>218</w:t>
            </w:r>
            <w:r>
              <w:rPr>
                <w:rFonts w:hint="eastAsia" w:ascii="宋体" w:hAnsi="宋体" w:eastAsia="宋体" w:cs="宋体"/>
                <w:i w:val="0"/>
                <w:color w:val="000000"/>
                <w:kern w:val="0"/>
                <w:sz w:val="18"/>
                <w:szCs w:val="18"/>
                <w:u w:val="none"/>
                <w:lang w:val="en-US" w:eastAsia="zh-CN" w:bidi="ar"/>
              </w:rPr>
              <w:t>号</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江口大厦</w:t>
            </w:r>
            <w:r>
              <w:rPr>
                <w:rFonts w:hint="default" w:ascii="Times New Roman" w:hAnsi="Times New Roman" w:eastAsia="宋体" w:cs="Times New Roman"/>
                <w:i w:val="0"/>
                <w:color w:val="000000"/>
                <w:kern w:val="0"/>
                <w:sz w:val="18"/>
                <w:szCs w:val="18"/>
                <w:u w:val="none"/>
                <w:lang w:val="en-US" w:eastAsia="zh-CN" w:bidi="ar"/>
              </w:rPr>
              <w:t>)1-3</w:t>
            </w:r>
            <w:r>
              <w:rPr>
                <w:rFonts w:hint="eastAsia" w:ascii="宋体" w:hAnsi="宋体" w:eastAsia="宋体" w:cs="宋体"/>
                <w:i w:val="0"/>
                <w:color w:val="000000"/>
                <w:kern w:val="0"/>
                <w:sz w:val="18"/>
                <w:szCs w:val="18"/>
                <w:u w:val="none"/>
                <w:lang w:val="en-US" w:eastAsia="zh-CN" w:bidi="ar"/>
              </w:rPr>
              <w:t>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太湖蟹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2018年09月30日(购进)</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华润万家生活超市</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浙江</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有限公司转塘店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浙江省杭州市西湖区转塘街道美院南街</w:t>
            </w:r>
            <w:r>
              <w:rPr>
                <w:rFonts w:hint="default" w:ascii="Times New Roman" w:hAnsi="Times New Roman" w:eastAsia="宋体" w:cs="Times New Roman"/>
                <w:i w:val="0"/>
                <w:color w:val="000000"/>
                <w:kern w:val="0"/>
                <w:sz w:val="18"/>
                <w:szCs w:val="18"/>
                <w:u w:val="none"/>
                <w:lang w:val="en-US" w:eastAsia="zh-CN" w:bidi="ar"/>
              </w:rPr>
              <w:t>89</w:t>
            </w:r>
            <w:r>
              <w:rPr>
                <w:rFonts w:hint="eastAsia" w:ascii="宋体" w:hAnsi="宋体" w:eastAsia="宋体" w:cs="宋体"/>
                <w:i w:val="0"/>
                <w:color w:val="000000"/>
                <w:kern w:val="0"/>
                <w:sz w:val="18"/>
                <w:szCs w:val="18"/>
                <w:u w:val="none"/>
                <w:lang w:val="en-US" w:eastAsia="zh-CN" w:bidi="ar"/>
              </w:rPr>
              <w:t>号</w:t>
            </w:r>
            <w:r>
              <w:rPr>
                <w:rFonts w:hint="default" w:ascii="Times New Roman" w:hAnsi="Times New Roman" w:eastAsia="宋体" w:cs="Times New Roman"/>
                <w:i w:val="0"/>
                <w:color w:val="000000"/>
                <w:kern w:val="0"/>
                <w:sz w:val="18"/>
                <w:szCs w:val="18"/>
                <w:u w:val="none"/>
                <w:lang w:val="en-US" w:eastAsia="zh-CN" w:bidi="ar"/>
              </w:rPr>
              <w:t>1-3</w:t>
            </w:r>
            <w:r>
              <w:rPr>
                <w:rFonts w:hint="eastAsia" w:ascii="宋体" w:hAnsi="宋体" w:eastAsia="宋体" w:cs="宋体"/>
                <w:i w:val="0"/>
                <w:color w:val="000000"/>
                <w:kern w:val="0"/>
                <w:sz w:val="18"/>
                <w:szCs w:val="18"/>
                <w:u w:val="none"/>
                <w:lang w:val="en-US" w:eastAsia="zh-CN" w:bidi="ar"/>
              </w:rPr>
              <w:t>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白虾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2018年9月30日(购进)</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华润万家生活超市</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浙江</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有限公司转塘店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浙江省杭州市西湖区转塘街道美院南街</w:t>
            </w:r>
            <w:r>
              <w:rPr>
                <w:rFonts w:hint="default" w:ascii="Times New Roman" w:hAnsi="Times New Roman" w:eastAsia="宋体" w:cs="Times New Roman"/>
                <w:i w:val="0"/>
                <w:color w:val="000000"/>
                <w:kern w:val="0"/>
                <w:sz w:val="18"/>
                <w:szCs w:val="18"/>
                <w:u w:val="none"/>
                <w:lang w:val="en-US" w:eastAsia="zh-CN" w:bidi="ar"/>
              </w:rPr>
              <w:t>89</w:t>
            </w:r>
            <w:r>
              <w:rPr>
                <w:rFonts w:hint="eastAsia" w:ascii="宋体" w:hAnsi="宋体" w:eastAsia="宋体" w:cs="宋体"/>
                <w:i w:val="0"/>
                <w:color w:val="000000"/>
                <w:kern w:val="0"/>
                <w:sz w:val="18"/>
                <w:szCs w:val="18"/>
                <w:u w:val="none"/>
                <w:lang w:val="en-US" w:eastAsia="zh-CN" w:bidi="ar"/>
              </w:rPr>
              <w:t>号</w:t>
            </w:r>
            <w:r>
              <w:rPr>
                <w:rFonts w:hint="default" w:ascii="Times New Roman" w:hAnsi="Times New Roman" w:eastAsia="宋体" w:cs="Times New Roman"/>
                <w:i w:val="0"/>
                <w:color w:val="000000"/>
                <w:kern w:val="0"/>
                <w:sz w:val="18"/>
                <w:szCs w:val="18"/>
                <w:u w:val="none"/>
                <w:lang w:val="en-US" w:eastAsia="zh-CN" w:bidi="ar"/>
              </w:rPr>
              <w:t>1-3</w:t>
            </w:r>
            <w:r>
              <w:rPr>
                <w:rFonts w:hint="eastAsia" w:ascii="宋体" w:hAnsi="宋体" w:eastAsia="宋体" w:cs="宋体"/>
                <w:i w:val="0"/>
                <w:color w:val="000000"/>
                <w:kern w:val="0"/>
                <w:sz w:val="18"/>
                <w:szCs w:val="18"/>
                <w:u w:val="none"/>
                <w:lang w:val="en-US" w:eastAsia="zh-CN" w:bidi="ar"/>
              </w:rPr>
              <w:t>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花蛤</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2018年09月30日(购进)</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华润万家生活超市</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浙江</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有限公司转塘店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浙江省杭州市西湖区转塘街道美院南街</w:t>
            </w:r>
            <w:r>
              <w:rPr>
                <w:rFonts w:hint="default" w:ascii="Times New Roman" w:hAnsi="Times New Roman" w:eastAsia="宋体" w:cs="Times New Roman"/>
                <w:i w:val="0"/>
                <w:color w:val="000000"/>
                <w:kern w:val="0"/>
                <w:sz w:val="18"/>
                <w:szCs w:val="18"/>
                <w:u w:val="none"/>
                <w:lang w:val="en-US" w:eastAsia="zh-CN" w:bidi="ar"/>
              </w:rPr>
              <w:t>89</w:t>
            </w:r>
            <w:r>
              <w:rPr>
                <w:rFonts w:hint="eastAsia" w:ascii="宋体" w:hAnsi="宋体" w:eastAsia="宋体" w:cs="宋体"/>
                <w:i w:val="0"/>
                <w:color w:val="000000"/>
                <w:kern w:val="0"/>
                <w:sz w:val="18"/>
                <w:szCs w:val="18"/>
                <w:u w:val="none"/>
                <w:lang w:val="en-US" w:eastAsia="zh-CN" w:bidi="ar"/>
              </w:rPr>
              <w:t>号</w:t>
            </w:r>
            <w:r>
              <w:rPr>
                <w:rFonts w:hint="default" w:ascii="Times New Roman" w:hAnsi="Times New Roman" w:eastAsia="宋体" w:cs="Times New Roman"/>
                <w:i w:val="0"/>
                <w:color w:val="000000"/>
                <w:kern w:val="0"/>
                <w:sz w:val="18"/>
                <w:szCs w:val="18"/>
                <w:u w:val="none"/>
                <w:lang w:val="en-US" w:eastAsia="zh-CN" w:bidi="ar"/>
              </w:rPr>
              <w:t>1-3</w:t>
            </w:r>
            <w:r>
              <w:rPr>
                <w:rFonts w:hint="eastAsia" w:ascii="宋体" w:hAnsi="宋体" w:eastAsia="宋体" w:cs="宋体"/>
                <w:i w:val="0"/>
                <w:color w:val="000000"/>
                <w:kern w:val="0"/>
                <w:sz w:val="18"/>
                <w:szCs w:val="18"/>
                <w:u w:val="none"/>
                <w:lang w:val="en-US" w:eastAsia="zh-CN" w:bidi="ar"/>
              </w:rPr>
              <w:t>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沙琪玛</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芝麻味</w:t>
            </w:r>
            <w:r>
              <w:rPr>
                <w:rFonts w:hint="default" w:ascii="Times New Roman" w:hAnsi="Times New Roman" w:eastAsia="宋体" w:cs="Times New Roman"/>
                <w:i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散称</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2018年09月04日(生产)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杭州麦里金食品有限公司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杭州市萧山区新塘街道裘江新村村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华润万家生活超市</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浙江</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有限公司转塘店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浙江省杭州市西湖区转塘街道美院南街</w:t>
            </w:r>
            <w:r>
              <w:rPr>
                <w:rFonts w:hint="default" w:ascii="Times New Roman" w:hAnsi="Times New Roman" w:eastAsia="宋体" w:cs="Times New Roman"/>
                <w:i w:val="0"/>
                <w:color w:val="000000"/>
                <w:kern w:val="0"/>
                <w:sz w:val="18"/>
                <w:szCs w:val="18"/>
                <w:u w:val="none"/>
                <w:lang w:val="en-US" w:eastAsia="zh-CN" w:bidi="ar"/>
              </w:rPr>
              <w:t>89</w:t>
            </w:r>
            <w:r>
              <w:rPr>
                <w:rFonts w:hint="eastAsia" w:ascii="宋体" w:hAnsi="宋体" w:eastAsia="宋体" w:cs="宋体"/>
                <w:i w:val="0"/>
                <w:color w:val="000000"/>
                <w:kern w:val="0"/>
                <w:sz w:val="18"/>
                <w:szCs w:val="18"/>
                <w:u w:val="none"/>
                <w:lang w:val="en-US" w:eastAsia="zh-CN" w:bidi="ar"/>
              </w:rPr>
              <w:t>号</w:t>
            </w:r>
            <w:r>
              <w:rPr>
                <w:rFonts w:hint="default" w:ascii="Times New Roman" w:hAnsi="Times New Roman" w:eastAsia="宋体" w:cs="Times New Roman"/>
                <w:i w:val="0"/>
                <w:color w:val="000000"/>
                <w:kern w:val="0"/>
                <w:sz w:val="18"/>
                <w:szCs w:val="18"/>
                <w:u w:val="none"/>
                <w:lang w:val="en-US" w:eastAsia="zh-CN" w:bidi="ar"/>
              </w:rPr>
              <w:t>1-3</w:t>
            </w:r>
            <w:r>
              <w:rPr>
                <w:rFonts w:hint="eastAsia" w:ascii="宋体" w:hAnsi="宋体" w:eastAsia="宋体" w:cs="宋体"/>
                <w:i w:val="0"/>
                <w:color w:val="000000"/>
                <w:kern w:val="0"/>
                <w:sz w:val="18"/>
                <w:szCs w:val="18"/>
                <w:u w:val="none"/>
                <w:lang w:val="en-US" w:eastAsia="zh-CN" w:bidi="ar"/>
              </w:rPr>
              <w:t>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精炼一级大豆油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900</w:t>
            </w:r>
            <w:r>
              <w:rPr>
                <w:rFonts w:hint="eastAsia" w:ascii="宋体" w:hAnsi="宋体" w:eastAsia="宋体" w:cs="宋体"/>
                <w:i w:val="0"/>
                <w:color w:val="000000"/>
                <w:kern w:val="0"/>
                <w:sz w:val="18"/>
                <w:szCs w:val="18"/>
                <w:u w:val="none"/>
                <w:lang w:val="en-US" w:eastAsia="zh-CN" w:bidi="ar"/>
              </w:rPr>
              <w:t>毫升</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2018年05月22日(生产)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上海嘉里食品工业有限公司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金龙鱼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上海市浦东新区高东路</w:t>
            </w:r>
            <w:r>
              <w:rPr>
                <w:rFonts w:hint="default" w:ascii="Times New Roman" w:hAnsi="Times New Roman" w:eastAsia="宋体" w:cs="Times New Roman"/>
                <w:i w:val="0"/>
                <w:color w:val="000000"/>
                <w:kern w:val="0"/>
                <w:sz w:val="18"/>
                <w:szCs w:val="18"/>
                <w:u w:val="none"/>
                <w:lang w:val="en-US" w:eastAsia="zh-CN" w:bidi="ar"/>
              </w:rPr>
              <w:t>118</w:t>
            </w:r>
            <w:r>
              <w:rPr>
                <w:rFonts w:hint="eastAsia" w:ascii="宋体" w:hAnsi="宋体" w:eastAsia="宋体" w:cs="宋体"/>
                <w:i w:val="0"/>
                <w:color w:val="000000"/>
                <w:kern w:val="0"/>
                <w:sz w:val="18"/>
                <w:szCs w:val="18"/>
                <w:u w:val="none"/>
                <w:lang w:val="en-US" w:eastAsia="zh-CN" w:bidi="ar"/>
              </w:rPr>
              <w:t>号</w:t>
            </w:r>
            <w:r>
              <w:rPr>
                <w:rFonts w:hint="default" w:ascii="Times New Roman" w:hAnsi="Times New Roman" w:eastAsia="宋体" w:cs="Times New Roman"/>
                <w:i w:val="0"/>
                <w:color w:val="000000"/>
                <w:kern w:val="0"/>
                <w:sz w:val="18"/>
                <w:szCs w:val="18"/>
                <w:u w:val="none"/>
                <w:lang w:val="en-US" w:eastAsia="zh-CN" w:bidi="ar"/>
              </w:rPr>
              <w:t>B</w:t>
            </w:r>
            <w:r>
              <w:rPr>
                <w:rFonts w:hint="eastAsia" w:ascii="宋体" w:hAnsi="宋体" w:eastAsia="宋体" w:cs="宋体"/>
                <w:i w:val="0"/>
                <w:color w:val="000000"/>
                <w:kern w:val="0"/>
                <w:sz w:val="18"/>
                <w:szCs w:val="18"/>
                <w:u w:val="none"/>
                <w:lang w:val="en-US" w:eastAsia="zh-CN" w:bidi="ar"/>
              </w:rPr>
              <w:t>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杭州之江度假区萍辉综合商店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浙江省杭州市西湖区转塘街道之江诚品公寓</w:t>
            </w:r>
            <w:r>
              <w:rPr>
                <w:rFonts w:hint="default" w:ascii="Times New Roman" w:hAnsi="Times New Roman" w:eastAsia="宋体" w:cs="Times New Roman"/>
                <w:i w:val="0"/>
                <w:color w:val="000000"/>
                <w:kern w:val="0"/>
                <w:sz w:val="18"/>
                <w:szCs w:val="18"/>
                <w:u w:val="none"/>
                <w:lang w:val="en-US" w:eastAsia="zh-CN" w:bidi="ar"/>
              </w:rPr>
              <w:t>14</w:t>
            </w:r>
            <w:r>
              <w:rPr>
                <w:rFonts w:hint="eastAsia" w:ascii="宋体" w:hAnsi="宋体" w:eastAsia="宋体" w:cs="宋体"/>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17</w:t>
            </w:r>
            <w:r>
              <w:rPr>
                <w:rFonts w:hint="eastAsia" w:ascii="宋体" w:hAnsi="宋体" w:eastAsia="宋体" w:cs="宋体"/>
                <w:i w:val="0"/>
                <w:color w:val="000000"/>
                <w:kern w:val="0"/>
                <w:sz w:val="18"/>
                <w:szCs w:val="18"/>
                <w:u w:val="none"/>
                <w:lang w:val="en-US" w:eastAsia="zh-CN" w:bidi="ar"/>
              </w:rPr>
              <w:t>幢</w:t>
            </w:r>
            <w:r>
              <w:rPr>
                <w:rFonts w:hint="default" w:ascii="Times New Roman" w:hAnsi="Times New Roman" w:eastAsia="宋体" w:cs="Times New Roman"/>
                <w:i w:val="0"/>
                <w:color w:val="000000"/>
                <w:kern w:val="0"/>
                <w:sz w:val="18"/>
                <w:szCs w:val="18"/>
                <w:u w:val="none"/>
                <w:lang w:val="en-US" w:eastAsia="zh-CN" w:bidi="ar"/>
              </w:rPr>
              <w:t>103</w:t>
            </w:r>
            <w:r>
              <w:rPr>
                <w:rFonts w:hint="eastAsia" w:ascii="宋体" w:hAnsi="宋体" w:eastAsia="宋体" w:cs="宋体"/>
                <w:i w:val="0"/>
                <w:color w:val="000000"/>
                <w:kern w:val="0"/>
                <w:sz w:val="18"/>
                <w:szCs w:val="18"/>
                <w:u w:val="none"/>
                <w:lang w:val="en-US" w:eastAsia="zh-CN" w:bidi="ar"/>
              </w:rPr>
              <w:t>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茶</w:t>
            </w:r>
            <w:r>
              <w:rPr>
                <w:rFonts w:hint="default" w:ascii="Times New Roman" w:hAnsi="Times New Roman" w:eastAsia="宋体" w:cs="Times New Roman"/>
                <w:i w:val="0"/>
                <w:color w:val="000000"/>
                <w:kern w:val="0"/>
                <w:sz w:val="18"/>
                <w:szCs w:val="18"/>
                <w:u w:val="none"/>
                <w:lang w:val="en-US" w:eastAsia="zh-CN" w:bidi="ar"/>
              </w:rPr>
              <w:t>π</w:t>
            </w:r>
            <w:r>
              <w:rPr>
                <w:rFonts w:hint="eastAsia" w:ascii="宋体" w:hAnsi="宋体" w:eastAsia="宋体" w:cs="宋体"/>
                <w:i w:val="0"/>
                <w:color w:val="000000"/>
                <w:kern w:val="0"/>
                <w:sz w:val="18"/>
                <w:szCs w:val="18"/>
                <w:u w:val="none"/>
                <w:lang w:val="en-US" w:eastAsia="zh-CN" w:bidi="ar"/>
              </w:rPr>
              <w:t>果味茶饮料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500mL/</w:t>
            </w:r>
            <w:r>
              <w:rPr>
                <w:rFonts w:hint="eastAsia" w:ascii="宋体" w:hAnsi="宋体" w:eastAsia="宋体" w:cs="宋体"/>
                <w:i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2018年8月6日(生产)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农夫山泉</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建德</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新安江饮料有限公司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建德市新安江街道朱家埠</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杭州之江度假区萍辉综合商店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浙江省杭州市西湖区转塘街道之江诚品公寓</w:t>
            </w:r>
            <w:r>
              <w:rPr>
                <w:rFonts w:hint="default" w:ascii="Times New Roman" w:hAnsi="Times New Roman" w:eastAsia="宋体" w:cs="Times New Roman"/>
                <w:i w:val="0"/>
                <w:color w:val="000000"/>
                <w:kern w:val="0"/>
                <w:sz w:val="18"/>
                <w:szCs w:val="18"/>
                <w:u w:val="none"/>
                <w:lang w:val="en-US" w:eastAsia="zh-CN" w:bidi="ar"/>
              </w:rPr>
              <w:t>14</w:t>
            </w:r>
            <w:r>
              <w:rPr>
                <w:rFonts w:hint="eastAsia" w:ascii="宋体" w:hAnsi="宋体" w:eastAsia="宋体" w:cs="宋体"/>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17</w:t>
            </w:r>
            <w:r>
              <w:rPr>
                <w:rFonts w:hint="eastAsia" w:ascii="宋体" w:hAnsi="宋体" w:eastAsia="宋体" w:cs="宋体"/>
                <w:i w:val="0"/>
                <w:color w:val="000000"/>
                <w:kern w:val="0"/>
                <w:sz w:val="18"/>
                <w:szCs w:val="18"/>
                <w:u w:val="none"/>
                <w:lang w:val="en-US" w:eastAsia="zh-CN" w:bidi="ar"/>
              </w:rPr>
              <w:t>幢</w:t>
            </w:r>
            <w:r>
              <w:rPr>
                <w:rFonts w:hint="default" w:ascii="Times New Roman" w:hAnsi="Times New Roman" w:eastAsia="宋体" w:cs="Times New Roman"/>
                <w:i w:val="0"/>
                <w:color w:val="000000"/>
                <w:kern w:val="0"/>
                <w:sz w:val="18"/>
                <w:szCs w:val="18"/>
                <w:u w:val="none"/>
                <w:lang w:val="en-US" w:eastAsia="zh-CN" w:bidi="ar"/>
              </w:rPr>
              <w:t>103</w:t>
            </w:r>
            <w:r>
              <w:rPr>
                <w:rFonts w:hint="eastAsia" w:ascii="宋体" w:hAnsi="宋体" w:eastAsia="宋体" w:cs="宋体"/>
                <w:i w:val="0"/>
                <w:color w:val="000000"/>
                <w:kern w:val="0"/>
                <w:sz w:val="18"/>
                <w:szCs w:val="18"/>
                <w:u w:val="none"/>
                <w:lang w:val="en-US" w:eastAsia="zh-CN" w:bidi="ar"/>
              </w:rPr>
              <w:t>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醇酿料酒王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350</w:t>
            </w:r>
            <w:r>
              <w:rPr>
                <w:rFonts w:hint="eastAsia" w:ascii="宋体" w:hAnsi="宋体" w:eastAsia="宋体" w:cs="宋体"/>
                <w:i w:val="0"/>
                <w:color w:val="000000"/>
                <w:kern w:val="0"/>
                <w:sz w:val="18"/>
                <w:szCs w:val="18"/>
                <w:u w:val="none"/>
                <w:lang w:val="en-US" w:eastAsia="zh-CN" w:bidi="ar"/>
              </w:rPr>
              <w:t>毫升</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2018年09月06日(生产)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苏州市苏御酒业有限公司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宝鼎天鱼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吴江市桃源镇贤胡村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杭州之江度假区萍辉综合商店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浙江省杭州市西湖区转塘街道之江诚品公寓</w:t>
            </w:r>
            <w:r>
              <w:rPr>
                <w:rFonts w:hint="default" w:ascii="Times New Roman" w:hAnsi="Times New Roman" w:eastAsia="宋体" w:cs="Times New Roman"/>
                <w:i w:val="0"/>
                <w:color w:val="000000"/>
                <w:kern w:val="0"/>
                <w:sz w:val="18"/>
                <w:szCs w:val="18"/>
                <w:u w:val="none"/>
                <w:lang w:val="en-US" w:eastAsia="zh-CN" w:bidi="ar"/>
              </w:rPr>
              <w:t>14</w:t>
            </w:r>
            <w:r>
              <w:rPr>
                <w:rFonts w:hint="eastAsia" w:ascii="宋体" w:hAnsi="宋体" w:eastAsia="宋体" w:cs="宋体"/>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17</w:t>
            </w:r>
            <w:r>
              <w:rPr>
                <w:rFonts w:hint="eastAsia" w:ascii="宋体" w:hAnsi="宋体" w:eastAsia="宋体" w:cs="宋体"/>
                <w:i w:val="0"/>
                <w:color w:val="000000"/>
                <w:kern w:val="0"/>
                <w:sz w:val="18"/>
                <w:szCs w:val="18"/>
                <w:u w:val="none"/>
                <w:lang w:val="en-US" w:eastAsia="zh-CN" w:bidi="ar"/>
              </w:rPr>
              <w:t>幢</w:t>
            </w:r>
            <w:r>
              <w:rPr>
                <w:rFonts w:hint="default" w:ascii="Times New Roman" w:hAnsi="Times New Roman" w:eastAsia="宋体" w:cs="Times New Roman"/>
                <w:i w:val="0"/>
                <w:color w:val="000000"/>
                <w:kern w:val="0"/>
                <w:sz w:val="18"/>
                <w:szCs w:val="18"/>
                <w:u w:val="none"/>
                <w:lang w:val="en-US" w:eastAsia="zh-CN" w:bidi="ar"/>
              </w:rPr>
              <w:t>103</w:t>
            </w:r>
            <w:r>
              <w:rPr>
                <w:rFonts w:hint="eastAsia" w:ascii="宋体" w:hAnsi="宋体" w:eastAsia="宋体" w:cs="宋体"/>
                <w:i w:val="0"/>
                <w:color w:val="000000"/>
                <w:kern w:val="0"/>
                <w:sz w:val="18"/>
                <w:szCs w:val="18"/>
                <w:u w:val="none"/>
                <w:lang w:val="en-US" w:eastAsia="zh-CN" w:bidi="ar"/>
              </w:rPr>
              <w:t>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雪花清爽啤酒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330mL/听</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2018年9月13日(生产)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华润雪花啤酒(杭州)有限公司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雪花</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杭州市余杭经济技术开发区泰宁路39号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杭州之江度假区萍辉综合商店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浙江省杭州市西湖区转塘街道之江诚品公寓14、17幢103室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慢醇炭烧酸奶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150克+赠30克/袋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2018年09月23日(生产)/G 20180923 1863A</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江苏君乐宝乳业有限公司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君乐宝</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江苏省徐州市丰县经济开发区汉源路与华张路交叉处</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杭州之江度假区萍辉综合商店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浙江省杭州市西湖区转塘街道之江诚品公寓14、17幢103室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牛栏山二锅头白酒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500mL/瓶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2018年4月25日(生产)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北京顺鑫农业股份有限公司牛栏山酒厂</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牛栏山</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北京市顺义区牛栏山镇(牛山地区办事处东侧)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杭州之江度假区萍辉综合商店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浙江省杭州市西湖区转塘街道之江诚品公寓14、17幢103室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花生牛奶复合蛋白饮品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450毫升/瓶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2018年05月29日(生产)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安徽银鹭食品有限公司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银鹭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安徽省滁州市杭州北路599号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杭州之江度假区萍辉综合商店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浙江省杭州市西湖区转塘街道之江诚品公寓14、17幢103室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会稽山纯正绍兴酒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500mL/瓶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2018年2月28日(生产)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会稽山绍兴酒股份有限公司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绍兴柯桥湖塘街道杨绍路2579号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杭州之江度假区萍辉综合商店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浙江省杭州市西湖区转塘街道之江诚品公寓14、17幢103室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姚洲美味雪菜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130g/袋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2018年07月22日(生产)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余姚市泗门镇姚洲菜厂</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姚洲</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浙江省余姚市泗门镇万圣村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杭州之江度假区萍辉综合商店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浙江省杭州市西湖区转塘街道之江诚品公寓14、17幢103室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美味甜面酱</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150克/袋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2018年07月07日(生产)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河北霸州六必居食品有限公司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居必六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霸州市南孟镇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杭州之江度假区萍辉综合商店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浙江省杭州市西湖区转塘街道之江诚品公寓14、17幢103室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红油郫县豆瓣</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500克/瓶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2018年8月2日(生产)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成都市郫县杜鹃食品酿造厂</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郫县豆瓣</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成都市郫县唐昌镇平康村8杜</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杭州之江度假区鋮榀综合商店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浙江省杭州市西湖区转塘街道中天之江诚品创意友路7号经营用房17-104号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黄桃干</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106g/袋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2018年09月04日(生产)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三只松鼠股份有限公司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三只松鼠</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安徽省芜湖市弋江区芜湖高新技术产业开发区久盛路8号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杭州之江度假区萍辉综合商店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浙江省杭州市西湖区转塘街道之江诚品公寓14、17幢103室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双鱼杭州香醋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500mL/瓶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2018年7月28日(生产)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浙江五味和食品有限公司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浙江省湖州市德清县禹越工业园区桥海路666号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杭州之江度假区萍辉综合商店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浙江省杭州市西湖区转塘街道之江诚品公寓14、17幢103室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海天酱油老抽王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500mL/瓶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2018年07月04日(生产)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佛山市海天(高明)调味食品有限公司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海天</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广东省佛山市高明区沧江工业园东园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杭州之江度假区萍辉综合商店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浙江省杭州市西湖区转塘街道之江诚品公寓14、17幢103室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东北优质大米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5kg/袋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2018年08月02日(生产)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黑龙江省桦旺粮油有限责任公司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淘乡甜</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黑龙江省佳木斯市桦川县星火乡中星村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杭州之江度假区萍辉综合商店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浙江省杭州市西湖区转塘街道之江诚品公寓14、17幢103室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富强小麦粉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2.5千克/袋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2018年07月12日(生产)/2018/07/12/12S</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河南实佳面粉有限公司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陈克明(图标)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禹州市花石乡张庄村工业开发区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杭州之江度假区萍辉综合商店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浙江省杭州市西湖区转塘街道之江诚品公寓14、17幢103室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水果罐头(桃罐头)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罐头</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1.25千克/罐</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2018年08月18日(生产)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临沂市喜友来食品有限公司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鲁星(图标)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平邑县地方镇义兴庄</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杭州之江度假区鋮榀综合商店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浙江省杭州市西湖区转塘街道中天之江诚品创意友路7号经营用房17-104号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什锦果肉果冻</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糖果制品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200克/杯</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2018年7月12日(生产)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南京喜之郎食品有限公司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喜之郎</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南京市溧水区经济开发区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杭州之江度假区鋮榀综合商店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浙江省杭州市西湖区转塘街道中天之江诚品创意友路7号经营用房17-104号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厨邦蚝油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330克/瓶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2018年07月09日(生产)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广东美味鲜调味食品有限公司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厨邦(图标)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广东省中山市中山火炬开发区厨邦路1号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杭州之江度假区鋮榀综合商店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浙江省杭州市西湖区转塘街道中天之江诚品创意友路7号经营用房17-104号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蜂蜜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蜂产品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250g/瓶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2018年08月08日(生产)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浙江天依蜂蜂业有限公司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天依</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浙江省杭州市富阳区横凉亭路309号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杭州之江度假区鋮榀综合商店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浙江省杭州市西湖区转塘街道中天之江诚品创意友路7号经营用房17-104号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红糖</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食糖</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400克/包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2018年8月12日(生产)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菏泽市玉华堂食品有限公司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杭锋</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山东省菏泽市鄄城县潍坊工业园区(人民路南鄄十路西)</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杭州之江度假区鋮榀综合商店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浙江省杭州市西湖区转塘街道中天之江诚品创意友路7号经营用房17-104号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精选小米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350克/袋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2018年05月21日(生产)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晋江市灵源新意食品有限公司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喜家乐</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晋江市灵源街道办事处张前村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杭州之江度假区鋮榀综合商店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浙江省杭州市西湖区转塘街道中天之江诚品创意友路7号经营用房17-104号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2018-09-28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土鸡蛋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520克/盒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2018年9月24日(生产)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杭州诚志食品有限公司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金琪</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杭州经济技术开发区4号大街15-2号2幢25层11号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杭州之江度假区鋮榀综合商店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浙江省杭州市西湖区转塘街道中天之江诚品创意友路7号经营用房17-104号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2018-10-12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(怡宝)饮用纯净水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饮料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555mL/瓶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2018年06月03日(生产)/2018.06.03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上海麒麟食品有限公司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华润</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上海市嘉定区安亭镇泰顺路888号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杭州之江度假区炳孚综合商店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default" w:ascii="Times New Roman" w:hAnsi="Times New Roman" w:eastAsia="宋体" w:cs="Times New Roman"/>
                <w:i w:val="0"/>
                <w:color w:val="000000"/>
                <w:kern w:val="0"/>
                <w:sz w:val="18"/>
                <w:szCs w:val="18"/>
                <w:u w:val="none"/>
                <w:lang w:val="en-US" w:eastAsia="zh-CN" w:bidi="ar"/>
              </w:rPr>
              <w:t>浙江省杭州市西湖区转塘街道金街美地商业中心5号楼103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罗氏沼虾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杭州环运贸易有限公司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浙江省杭州市西湖区文一西路175号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明虾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杭州环运贸易有限公司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浙江省杭州市西湖区文一西路175号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生态鲫鱼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浙江明康汇食品有限公司杭州山水人家店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浙江省杭州市西湖区莲花街105-5号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明康汇鳊鱼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浙江明康汇食品有限公司杭州山水人家店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浙江省杭州市西湖区莲花街105-5号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黑鱼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浙江明康汇食品有限公司杭州山水人家店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浙江省杭州市西湖区莲花街105-5号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鲈鱼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杭州环运贸易有限公司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浙江省杭州市西湖区文一西路175号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鲫鱼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杭州环运贸易有限公司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浙江省杭州市西湖区文一西路175号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冰鲜带鱼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浙江明康汇食品有限公司杭州山水人家店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浙江省杭州市西湖区莲花街105-5号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杭州市西湖区市场监督管理局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牛后腿肉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杭州环运贸易有限公司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浙江省杭州市西湖区文一西路175号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牛里脊肉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杭州环运贸易有限公司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浙江省杭州市西湖区文一西路175号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猪后腿肉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杭州环运贸易有限公司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浙江省杭州市西湖区文一西路175号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基地猪五花肉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杭州沃通生态农业开发有限公司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浙江省杭州市西湖区保俶路162号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基地猪精肉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杭州沃通生态农业开发有限公司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浙江省杭州市西湖区保俶路162号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猪大排肉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杭州环运贸易有限公司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浙江省杭州市西湖区文一西路175号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明康汇黄瓜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浙江明康汇食品有限公司杭州山水人家店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浙江省杭州市西湖区莲花街105-5号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明康汇小林黄姜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浙江明康汇食品有限公司杭州山水人家店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浙江省杭州市西湖区莲花街105-5号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明康汇娃娃菜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浙江明康汇食品有限公司杭州山水人家店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浙江省杭州市西湖区莲花街105-5号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娃娃菜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杭州环运贸易有限公司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浙江省杭州市西湖区文一西路175号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明康汇卷心菜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浙江明康汇食品有限公司杭州山水人家店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浙江省杭州市西湖区莲花街105-5号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包心菜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杭州环运贸易有限公司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浙江省杭州市西湖区文一西路175号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土豆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浙江明康汇食品有限公司杭州山水人家店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浙江省杭州市西湖区莲花街105-5号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花菜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杭州环运贸易有限公司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浙江省杭州市西湖区文一西路175号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明康汇菠菜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浙江明康汇食品有限公司杭州山水人家店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浙江省杭州市西湖区莲花街105-5号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菠菜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杭州沃通生态农业开发有限公司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浙江省杭州市西湖区保俶路162号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青菜（大）</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杭州沃通生态农业开发有限公司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浙江省杭州市西湖区保俶路162号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青菜精品（小青菜）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杭州沃通生态农业开发有限公司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浙江省杭州市西湖区保俶路162号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西红柿精品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杭州沃通生态农业开发有限公司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浙江省杭州市西湖区保俶路162号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明康汇粉果大番茄</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浙江明康汇食品有限公司杭州山水人家店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浙江省杭州市西湖区莲花街105-5号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明康汇朝天椒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浙江明康汇食品有限公司杭州山水人家店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浙江省杭州市西湖区莲花街105-5号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青椒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杭州环运贸易有限公司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浙江省杭州市西湖区文一西路175号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金秋红蜜桃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浙江明康汇食品有限公司杭州山水人家店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浙江省杭州市西湖区莲花街105-5号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桃子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杭州环运贸易有限公司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浙江省杭州市西湖区文一西路175号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涌泉蜜橘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浙江明康汇食品有限公司杭州山水人家店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浙江省杭州市西湖区莲花街105-5号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黄岩蜜桔</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杭州环运贸易有限公司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浙江省杭州市西湖区文一西路175号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陕西洛川红富士（苹果）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20181103（购进日期）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浙江明康汇食品有限公司杭州山水人家店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浙江省杭州市西湖区莲花街105-5号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苹果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杭州环运贸易有限公司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浙江省杭州市西湖区文一西路175号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砀山梨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20181103（购进日期）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浙江明康汇食品有限公司杭州山水人家店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浙江省杭州市西湖区莲花街105-5号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杭州环运贸易有限公司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浙江省杭州市西湖区文一西路175号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香梨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浙江明康汇食品有限公司杭州山水人家店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浙江省杭州市西湖区莲花街105-5号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香蕉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杭州环运贸易有限公司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浙江省杭州市西湖区文一西路175号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明康汇绿壳土鸡蛋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浙江明康汇食品有限公司杭州山水人家店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浙江省杭州市西湖区莲花街105-5号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明康汇初生蛋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浙江明康汇食品有限公司杭州山水人家店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浙江省杭州市西湖区莲花街105-5号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土鸡蛋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杭州沃通生态农业开发有限公司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浙江省杭州市西湖区保俶路162号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乌骨鸡蛋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20181103（购进日期）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杭州环运贸易有限公司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浙江省杭州市西湖区文一西路175号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谷物鸡蛋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杭州环运贸易有限公司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浙江省杭州市西湖区文一西路175号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土鸭蛋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杭州沃通生态农业开发有限公司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浙江省杭州市西湖区保俶路162号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海鸭蛋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杭州环运贸易有限公司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浙江省杭州市西湖区文一西路175号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eastAsia="宋体"/>
                <w:sz w:val="18"/>
                <w:szCs w:val="18"/>
                <w:lang w:eastAsia="zh-CN"/>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散装泥鳅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20181105（购进日期）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散装鲜活如春鳊鱼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散装鲳鱼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散装草鱼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散装鲜活如春鲫鱼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散装鲜活海深黑鲫鱼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散装包头鱼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散装恒泽加洲鲈鱼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散装鲜活海深丁桂鱼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散装基地冰鲜龙头鱼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散装带鱼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散装鲜活辉旺明虾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散装鲜活沼虾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散装黄蚬</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散装绿农新鲜牛胸肉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散装带皮去骨夹心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散装膳博士五花肉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散装科农金华土猪五花肉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散装膳博士切片大排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新鲜全精肉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散装特惠后腿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散装带皮中方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散装科农金华土猪精肉末</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大排里脊（猪）</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散装精肉末</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散装膳博士带皮后腿肉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散装膳博士全精肉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散装膳博士猪肝</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散装益鲜源青头鸭</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散装绍兴杀白土鸡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散装舒兰精品生姜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长豇豆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散装舒兰精品黄瓜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散装舒兰精品小尖椒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散装青菜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散装舒兰精品小青菜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散装大白菜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散装舒兰精品青白菜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散装舒兰精品番茄</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散装舒兰精品兰州包心菜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散装舒兰精品茄子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散装舒兰精品西兰花</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散装舒兰精品菜花</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散装都乐精品香蕉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散装丰水梨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散装皇冠梨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散装新疆香梨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散装农华水蜜桃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散装农华涌泉蜜桔</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散装赣南橙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散装农华丑八怪</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散装农华80径陕西红富士</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散装火龙果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散装宇航村土鸡蛋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2018-11-07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流通环节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鲜鸡蛋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450g（10枚）/盒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20181014（生产日期）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浙江宇航农业科技有限公司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杭州经济技术开发区白杨街道经四支路138号3D302</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浙江世纪联华超市有限公司留下西溪路店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浙江省杭州市西湖区留下镇留下街118号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山药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杭州元集餐饮有限公司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浙江省杭州市西湖区余杭塘路与崇仁路交叉口西溪银泰城地上四层铺位号（4F024、4F025、4F026）</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青菜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杭州元集餐饮有限公司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浙江省杭州市西湖区余杭塘路与崇仁路交叉口西溪银泰城地上四层铺位号（4F024、4F025、4F026）</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养颜番茄锅底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杭州元集餐饮有限公司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浙江省杭州市西湖区余杭塘路与崇仁路交叉口西溪银泰城地上四层铺位号（4F024、4F025、4F026）</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经典清汤锅底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杭州元集餐饮有限公司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浙江省杭州市西湖区余杭塘路与崇仁路交叉口西溪银泰城地上四层铺位号（4F024、4F025、4F026）</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番茄牛腩锅底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杭州元集餐饮有限公司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浙江省杭州市西湖区余杭塘路与崇仁路交叉口西溪银泰城地上四层铺位号（4F024、4F025、4F026）</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招牌牛肝菌锅底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杭州元集餐饮有限公司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浙江省杭州市西湖区余杭塘路与崇仁路交叉口西溪银泰城地上四层铺位号（4F024、4F025、4F026）</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清心润肺锅底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杭州元集餐饮有限公司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浙江省杭州市西湖区余杭塘路与崇仁路交叉口西溪银泰城地上四层铺位号（4F024、4F025、4F026）</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煎炸过程用油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杭州肯德基有限公司华商分店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浙江省杭州市西湖区古荡镇文二西路2号一层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薯条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薯类及膨化食品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杭州肯德基有限公司华商分店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浙江省杭州市西湖区古荡镇文二西路2号一层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厚切雪花肥牛</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杭州元集餐饮有限公司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浙江省杭州市西湖区余杭塘路与崇仁路交叉口西溪银泰城地上四层铺位号（4F024、4F025、4F026）</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仙境肥牛</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杭州元集餐饮有限公司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浙江省杭州市西湖区余杭塘路与崇仁路交叉口西溪银泰城地上四层铺位号（4F024、4F025、4F026）</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白切鸡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20181016（加工日期）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杭州雪绒花餐饮有限公司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浙江省杭州市西湖区蒋村街道文二西路808号西湖壹号创意商务中心27号楼2楼201-204室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鸭舌（熟）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杭州雪绒花餐饮有限公司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浙江省杭州市西湖区蒋村街道文二西路808号西湖壹号创意商务中心27号楼2楼201-204室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来一坛凤爪（熟）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杭州雪绒花餐饮有限公司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浙江省杭州市西湖区蒋村街道文二西路808号西湖壹号创意商务中心27号楼2楼201-204室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卤鸭（熟）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杭州雪绒花餐饮有限公司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浙江省杭州市西湖区蒋村街道文二西路808号西湖壹号创意商务中心27号楼2楼201-204室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卤牛肉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杭州雪绒花餐饮有限公司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浙江省杭州市西湖区蒋村街道文二西路808号西湖壹号创意商务中心27号楼2楼201-204室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凉拌海蜇（即食海蜇）</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杭州雪绒花餐饮有限公司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浙江省杭州市西湖区蒋村街道文二西路808号西湖壹号创意商务中心27号楼2楼201-204室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食用植物油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20181013（购进日期）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杭州雪绒花餐饮有限公司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浙江省杭州市西湖区蒋村街道文二西路808号西湖壹号创意商务中心27号楼2楼201-204室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自消毒餐具：1#勺子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杭州雪绒花餐饮有限公司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浙江省杭州市西湖区蒋村街道文二西路808号西湖壹号创意商务中心27号楼2楼201-204室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自消毒餐具：2#筷子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杭州雪绒花餐饮有限公司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浙江省杭州市西湖区蒋村街道文二西路808号西湖壹号创意商务中心27号楼2楼201-204室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自消毒餐具：3#饭碗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杭州雪绒花餐饮有限公司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浙江省杭州市西湖区蒋村街道文二西路808号西湖壹号创意商务中心27号楼2楼201-204室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自消毒餐具：4#骨碟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杭州雪绒花餐饮有限公司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浙江省杭州市西湖区蒋村街道文二西路808号西湖壹号创意商务中心27号楼2楼201-204室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自消毒餐具：5#茶杯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杭州雪绒花餐饮有限公司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浙江省杭州市西湖区蒋村街道文二西路808号西湖壹号创意商务中心27号楼2楼201-204室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自消毒餐具：6#套盘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杭州雪绒花餐饮有限公司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浙江省杭州市西湖区蒋村街道文二西路808号西湖壹号创意商务中心27号楼2楼201-204室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自消毒餐具：7#小圆盘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杭州雪绒花餐饮有限公司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浙江省杭州市西湖区蒋村街道文二西路808号西湖壹号创意商务中心27号楼2楼201-204室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自消毒餐具：1#汤勺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杭州市西湖区康奇餐厅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浙江省杭州市西湖区青芝坞15号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自消毒餐具：3#盘子①</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杭州市西湖区康奇餐厅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浙江省杭州市西湖区青芝坞15号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自消毒餐具：4#盘子②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杭州市西湖区康奇餐厅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浙江省杭州市西湖区青芝坞15号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自消毒餐具：1#大圆盘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杭州饮食服务集团有限公司杭州知味观东山弄点心分店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浙江省杭州市西湖区外东山弄86号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自消毒餐具：2#冷菜盘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杭州饮食服务集团有限公司杭州知味观东山弄点心分店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浙江省杭州市西湖区外东山弄86号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自消毒餐具：3#馄饨碗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杭州饮食服务集团有限公司杭州知味观东山弄点心分店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浙江省杭州市西湖区外东山弄86号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自消毒餐具：4#饭碗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杭州饮食服务集团有限公司杭州知味观东山弄点心分店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浙江省杭州市西湖区外东山弄86号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自消毒餐具：5#汤碗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杭州饮食服务集团有限公司杭州知味观东山弄点心分店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浙江省杭州市西湖区外东山弄86号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自消毒餐具：6#面碗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杭州饮食服务集团有限公司杭州知味观东山弄点心分店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浙江省杭州市西湖区外东山弄86号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鸡精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杭州饮食服务集团有限公司杭州知味观东山弄点心分店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浙江省杭州市西湖区外东山弄86号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白糖</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食糖</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杭州新丰小吃股份有限公司浙大路分店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浙江省杭州市西湖区浙大路7-3号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白糖</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食糖</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20181010（购进日期）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杭州饮食服务集团有限公司杭州知味观东山弄点心分店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浙江省杭州市西湖区外东山弄86号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食用植物油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杭州新丰小吃股份有限公司浙大路分店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浙江省杭州市西湖区浙大路7-3号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食用植物油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20181011（购进日期）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杭州饮食服务集团有限公司杭州知味观东山弄点心分店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浙江省杭州市西湖区外东山弄86号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煎炸过程用油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杭州市西湖区康奇餐厅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浙江省杭州市西湖区青芝坞15号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鸡精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杭州新丰小吃股份有限公司浙大路分店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浙江省杭州市西湖区浙大路7-3号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自消毒餐具：5#小碗①</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杭州市西湖区怡驰小吃店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浙江省杭州市西湖区莲花街254号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自消毒餐具：6#小碗②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杭州市西湖区怡驰小吃店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浙江省杭州市西湖区莲花街254号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自消毒餐具：7#双人碗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杭州市西湖区怡驰小吃店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浙江省杭州市西湖区莲花街254号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自消毒餐具：1#冻饮勺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杭州港隆餐饮有限公司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浙江省杭州市西湖区莲花街260号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自消毒餐具：3#白瓷碗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杭州港隆餐饮有限公司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浙江省杭州市西湖区莲花街260号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自消毒餐具：4#汤盅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杭州港隆餐饮有限公司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浙江省杭州市西湖区莲花街260号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自消毒餐具：5#碟子①</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杭州港隆餐饮有限公司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浙江省杭州市西湖区莲花街260号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自消毒餐具：6#碟子②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杭州港隆餐饮有限公司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浙江省杭州市西湖区莲花街260号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自消毒餐具：7#味碟①</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杭州港隆餐饮有限公司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浙江省杭州市西湖区莲花街260号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自消毒餐具：8#味碟②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杭州港隆餐饮有限公司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浙江省杭州市西湖区莲花街260号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西子白雪（糕点）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杭州市西湖区鹏香饮品店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浙江省杭州市西湖区莲花街250号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法式三明治</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杭州市西湖区鹏香饮品店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浙江省杭州市西湖区莲花街250号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红豆华尔兹（糕点）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杭州市西湖区鹏香饮品店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浙江省杭州市西湖区莲花街250号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乳酪面包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杭州市西湖区鹏香饮品店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浙江省杭州市西湖区莲花街250号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麻吉红豆包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杭州市西湖区鹏香饮品店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浙江省杭州市西湖区莲花街250号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集中消毒餐具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20181014（生产日期）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杭州市西湖区雅梅酒家</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浙江省杭州市西湖区三墩镇同仁家园同仁路与公平路交叉口南侧二楼</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集中消毒餐具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杭州市嘉洁餐具消毒</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余杭区仁和街道大运河工业园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杭州市西湖区紫铜饮品店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浙江省杭州市西湖区三墩镇望月公寓商业用房85号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集中消毒餐具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20181015（生产日期）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健翔餐具清洗消毒配送中心</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余杭区仁和镇栅庄桥俞家庄20号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杭州市西湖区万津餐饮店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浙江省杭州市西湖区三墩镇望月公寓商业用房65号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集中消毒餐具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20181017（生产日期）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杭州市三洁餐具消毒有限公司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杭州市余杭区仓前街道龙泉路3号1层</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杭州市西湖区涉谷饮食店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浙江省杭州市西湖区三墩镇望月公寓商业用房42号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集中消毒餐具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20181017（生产日期）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杭州乐康酒店用品有限公司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杭州市余杭区东湖街道</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杭州市西湖区群盛小吃店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浙江省杭州市西湖区三墩镇集萃路49号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煎炸过程用油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20181019（加工日期）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杭州港隆餐饮有限公司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浙江省杭州市西湖区莲花街260号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重庆三五火锅底料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20180605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重庆三五世全食品有限公司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重庆市九龙坡区福园路1号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李金良（杭州市西湖区杭海汇食府餐饮店）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浙江省杭州市西湖区西溪街道马塍路12号101室至130室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鸡肉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杭州岽阳餐饮有限公司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杭州市西湖区马塍路4号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猪肉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杭州速堡餐饮有限公司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杭州市西湖区马塍路6-1号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大白菜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杭州速堡餐饮有限公司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杭州市西湖区马塍路6-1号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广东菜心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杭州速堡餐饮有限公司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杭州市西湖区马塍路6-1号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勺子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杭州速堡餐饮有限公司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杭州市西湖区马塍路6-1号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杯子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杭州速堡餐饮有限公司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杭州市西湖区马塍路6-1号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杭州速堡餐饮有限公司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杭州市西湖区马塍路6-1号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杭州速堡餐饮有限公司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杭州市西湖区马塍路6-1号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杯子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杭州岽阳餐饮有限公司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杭州市西湖区马塍路4号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醋碟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杭州岽阳餐饮有限公司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杭州市西湖区马塍路4号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勺子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杭州岽阳餐饮有限公司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杭州市西湖区马塍路4号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杭州岽阳餐饮有限公司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杭州市西湖区马塍路4号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杭州岽阳餐饮有限公司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杭州市西湖区马塍路4号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李金良（杭州市西湖区杭海汇食府餐饮店）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浙江省杭州市西湖区西溪街道马塍路12号101室至130室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碟子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李金良（杭州市西湖区杭海汇食府餐饮店）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浙江省杭州市西湖区西溪街道马塍路12号101室至130室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李金良（杭州市西湖区杭海汇食府餐饮店）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浙江省杭州市西湖区西溪街道马塍路12号101室至130室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勺子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李金良（杭州市西湖区杭海汇食府餐饮店）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浙江省杭州市西湖区西溪街道马塍路12号101室至130室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杯子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李金良（杭州市西湖区杭海汇食府餐饮店）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浙江省杭州市西湖区西溪街道马塍路12号101室至130室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勺子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彭艳丽（杭州市西湖区朵朵餐厅）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浙江省杭州市西湖区翠苑街道文一路296号1幢107室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杯子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彭艳丽（杭州市西湖区朵朵餐厅）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浙江省杭州市西湖区翠苑街道文一路296号1幢107室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彭艳丽（杭州市西湖区朵朵餐厅）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浙江省杭州市西湖区翠苑街道文一路296号1幢107室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碟子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彭艳丽（杭州市西湖区朵朵餐厅）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浙江省杭州市西湖区翠苑街道文一路296号1幢107室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彭艳丽（杭州市西湖区朵朵餐厅）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浙江省杭州市西湖区翠苑街道文一路296号1幢107室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碟子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陈海钢（杭州市西湖区木木小吃店）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浙江省杭州市西湖区翠苑街道文一路296号汇和城二楼213室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杯子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陈海钢（杭州市西湖区木木小吃店）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浙江省杭州市西湖区翠苑街道文一路296号汇和城二楼213室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泡菜碟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刘琰（杭州市西湖区存仁小吃店）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浙江省杭州市西湖区文一路296号汇和城二楼211室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碟子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刘琰（杭州市西湖区存仁小吃店）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浙江省杭州市西湖区文一路296号汇和城二楼211室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刘琰（杭州市西湖区存仁小吃店）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浙江省杭州市西湖区文一路296号汇和城二楼211室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刘琰（杭州市西湖区存仁小吃店）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浙江省杭州市西湖区文一路296号汇和城二楼211室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勺子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刘琰（杭州市西湖区存仁小吃店）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浙江省杭州市西湖区文一路296号汇和城二楼211室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味碟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杭州厨翔餐饮管理有限公司翠苑分公司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浙江省杭州市西湖区文一路296号汇和城二楼202室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杭州厨翔餐饮管理有限公司翠苑分公司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浙江省杭州市西湖区文一路296号汇和城二楼202室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杭州厨翔餐饮管理有限公司翠苑分公司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浙江省杭州市西湖区文一路296号汇和城二楼202室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勺子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杭州厨翔餐饮管理有限公司翠苑分公司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浙江省杭州市西湖区文一路296号汇和城二楼202室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椰丝牛奶小方蛋糕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110g/盒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八十五度（江苏）食品有限公司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江苏省苏州市昆山市淀山湖镇翔云路东侧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八十五度（浙江）餐饮管理有限公司杭州翠苑分公司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杭州市西湖区翠苑四区粮站12幢底层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香草味可可卷蛋糕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100g/盒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八十五度（江苏）食品有限公司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江苏省苏州市昆山市淀山湖镇翔云路东侧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八十五度（浙江）餐饮管理有限公司杭州翠苑分公司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杭州市西湖区翠苑四区粮站12幢底层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蓝莓那提蛋糕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100g/盒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20181018</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八十五度（江苏）食品有限公司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江苏省苏州市昆山市淀山湖镇翔云路东侧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八十五度（浙江）餐饮管理有限公司杭州翠苑分公司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杭州市西湖区翠苑四区粮站12幢底层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酱鸭</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杭州唐忆餐饮管理有限公司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浙江省杭州市西湖区文一路294号306-1商铺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鸡精调味料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1kg/包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20180710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上海宜家调味食品有限公司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上海市嘉定区马陆镇丰年路88弄2号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杭州唐忆餐饮管理有限公司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浙江省杭州市西湖区文一路294号306-1商铺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麻辣锅底包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1.25kg/包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20180917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苏州捞汇食品有限公司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江苏省苏州市相城黄埭潘阳工业园春旺路45号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杭州捞丫捞餐饮管理有限公司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浙江省杭州市西湖区文一路294号3楼305室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高汤</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杭州捞丫捞餐饮管理有限公司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浙江省杭州市西湖区文一路294号3楼305室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优级白砂糖</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食糖</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2.5kg/袋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20170731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安琪酵母(赤峰)有限公司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内蒙赤峰市翁牛特旗乌丹镇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杭州捞丫捞餐饮管理有限公司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浙江省杭州市西湖区文一路294号3楼305室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原味菜籽油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5L/桶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20180821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江西金昌油脂实业有限公司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江西省南昌市湖坊工业园C区4栋</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叶伟萍（杭州市西湖区米之源粥餐厅）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浙江省杭州市西湖区文一路296号汇和城三楼301室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一级大豆油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5L/桶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20181007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中粮福临门食品营销有限公司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天津自贸试验区（东疆保税港区）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叶伟萍（杭州市西湖区米之源粥餐厅）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浙江省杭州市西湖区文一路296号汇和城三楼301室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碗1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叶伟萍（杭州市西湖区米之源粥餐厅）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浙江省杭州市西湖区文一路296号汇和城三楼301室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碗2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叶伟萍（杭州市西湖区米之源粥餐厅）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浙江省杭州市西湖区文一路296号汇和城三楼301室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碗3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叶伟萍（杭州市西湖区米之源粥餐厅）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浙江省杭州市西湖区文一路296号汇和城三楼301室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碗4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叶伟萍（杭州市西湖区米之源粥餐厅）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浙江省杭州市西湖区文一路296号汇和城三楼301室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碗5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叶伟萍（杭州市西湖区米之源粥餐厅）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浙江省杭州市西湖区文一路296号汇和城三楼301室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汤碗1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杭州捞丫捞餐饮管理有限公司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浙江省杭州市西湖区文一路294号3楼305室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汤碗2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杭州捞丫捞餐饮管理有限公司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浙江省杭州市西湖区文一路294号3楼305室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汤碗3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杭州捞丫捞餐饮管理有限公司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浙江省杭州市西湖区文一路294号3楼305室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汤碗4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杭州捞丫捞餐饮管理有限公司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浙江省杭州市西湖区文一路294号3楼305室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汤碗5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杭州捞丫捞餐饮管理有限公司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浙江省杭州市西湖区文一路294号3楼305室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杯子1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杭州唐忆餐饮管理有限公司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浙江省杭州市西湖区文一路294号306-1商铺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杯子2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杭州唐忆餐饮管理有限公司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浙江省杭州市西湖区文一路294号306-1商铺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杯子3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杭州唐忆餐饮管理有限公司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浙江省杭州市西湖区文一路294号306-1商铺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杯子4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杭州唐忆餐饮管理有限公司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浙江省杭州市西湖区文一路294号306-1商铺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杯子5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杭州唐忆餐饮管理有限公司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浙江省杭州市西湖区文一路294号306-1商铺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卤鸭</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杭州饮食服务集团有限公司杭州知味观文二路点心分店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浙江省杭州市西湖区文二路342号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卤牛肉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杭州饮食服务集团有限公司杭州知味观文二路点心分店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浙江省杭州市西湖区文二路342号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番茄锅底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20181022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杭州疯辣餐饮管理有限公司第一分公司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杭州市西湖区文一路294号405商铺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疯辣火锅底料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餐饮食品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20180930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杭州疯辣餐饮管理有限公司第一分公司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杭州市西湖区文一路294号405商铺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碗1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俞骏（杭州市西湖区俞骏饮食店）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杭州市西湖区翠苑三区180号-2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碗2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俞骏（杭州市西湖区俞骏饮食店）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杭州市西湖区翠苑三区180号-2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碗3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俞骏（杭州市西湖区俞骏饮食店）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杭州市西湖区翠苑三区180号-2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碗4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俞骏（杭州市西湖区俞骏饮食店）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杭州市西湖区翠苑三区180号-2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碗5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俞骏（杭州市西湖区俞骏饮食店）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杭州市西湖区翠苑三区180号-2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勺子1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杭州饮食服务集团有限公司杭州知味观文二路点心分店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浙江省杭州市西湖区文二路342号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勺子2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杭州饮食服务集团有限公司杭州知味观文二路点心分店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浙江省杭州市西湖区文二路342号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勺子3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杭州饮食服务集团有限公司杭州知味观文二路点心分店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浙江省杭州市西湖区文二路342号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鸡肉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畜禽肉及其副产品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20181019</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叶伟萍（杭州市西湖区米之源粥餐厅）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浙江省杭州市西湖区文一路296号汇和城三楼301室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自消毒餐具：2#筷子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大肠菌群（2#筷子）</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杭州市西湖区康奇餐厅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浙江省杭州市西湖区青芝坞15号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不合格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自消毒餐具：5#茶杯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大肠菌群（5#茶杯）</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杭州市西湖区康奇餐厅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浙江省杭州市西湖区青芝坞15号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不合格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自消毒餐具：6#面碗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大肠菌群（6#面碗）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杭州市西湖区康奇餐厅</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浙江省杭州市西湖区青芝坞15号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不合格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自消毒餐具：2#单人碗①</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大肠菌群（2#单人碗①）</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杭州市西湖区怡驰小吃店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浙江省杭州市西湖区莲花街254号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不合格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自消毒餐具：3#筷子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大肠菌群（3#筷子）</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杭州市西湖区怡驰小吃店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浙江省杭州市西湖区莲花街254号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不合格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自消毒餐具：4#单人碗②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大肠菌群（4#单人碗②）</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杭州市西湖区怡驰小吃店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浙江省杭州市西湖区莲花街254号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不合格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2018-10-19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自消毒餐具：2#甜品勺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餐饮具</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大肠菌群（2#甜品勺）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杭州港隆餐饮有限公司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浙江省杭州市西湖区莲花街260号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不合格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筷子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大肠菌群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陈海钢（杭州市西湖区木木小吃店）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浙江省杭州市西湖区翠苑街道文一路296号汇和城二楼213室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不合格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2018-10-18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餐饮环节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杯子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食品接触材料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大肠菌群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杭州厨翔餐饮管理有限公司翠苑分公司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浙江省杭州市西湖区文一路296号汇和城二楼202室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不合格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2018-10-31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生产环节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西湖龙井茶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茶叶及相关制品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100克（2*50克）/盒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2018-4-23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感官等级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杭州御峰茶叶有限公司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kern w:val="0"/>
                <w:sz w:val="18"/>
                <w:szCs w:val="18"/>
                <w:u w:val="none"/>
                <w:lang w:val="en-US" w:eastAsia="zh-CN" w:bidi="ar"/>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浙江省杭州市西湖区转塘街道龙心291号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杭州御峰茶叶有限公司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浙江省杭州市西湖区转塘街道龙心291号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不合格</w:t>
            </w:r>
          </w:p>
        </w:tc>
      </w:tr>
      <w:tr>
        <w:tblPrEx>
          <w:tblLayout w:type="fixed"/>
          <w:tblCellMar>
            <w:top w:w="15" w:type="dxa"/>
            <w:left w:w="15" w:type="dxa"/>
            <w:bottom w:w="15" w:type="dxa"/>
            <w:right w:w="15" w:type="dxa"/>
          </w:tblCellMar>
        </w:tblPrEx>
        <w:trPr>
          <w:trHeight w:val="28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2018-10-31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杭州市西湖区市场监管局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生产环节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西湖龙井茶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茶叶及相关制品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100克（2*50克）/盒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2018-8-1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感官等级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杭州御峰茶叶有限公司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kern w:val="0"/>
                <w:sz w:val="18"/>
                <w:szCs w:val="18"/>
                <w:u w:val="none"/>
                <w:lang w:val="en-US" w:eastAsia="zh-CN" w:bidi="ar"/>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浙江省杭州市西湖区转塘街道龙心291号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杭州御峰茶叶有限公司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浙江省杭州市西湖区转塘街道龙心291号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不合格</w:t>
            </w:r>
          </w:p>
        </w:tc>
      </w:tr>
    </w:tbl>
    <w:p>
      <w:pPr>
        <w:shd w:val="clear" w:color="auto" w:fill="FFFFFF" w:themeFill="background1"/>
        <w:ind w:right="600"/>
        <w:jc w:val="both"/>
        <w:rPr>
          <w:rFonts w:ascii="仿宋_GB2312" w:eastAsia="仿宋_GB2312"/>
          <w:sz w:val="32"/>
          <w:szCs w:val="32"/>
        </w:rPr>
      </w:pPr>
    </w:p>
    <w:sectPr>
      <w:pgSz w:w="16838" w:h="11906" w:orient="landscape"/>
      <w:pgMar w:top="1361" w:right="1134" w:bottom="136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F98C"/>
    <w:multiLevelType w:val="singleLevel"/>
    <w:tmpl w:val="0291F98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C9514C9"/>
    <w:rsid w:val="001E160B"/>
    <w:rsid w:val="00286670"/>
    <w:rsid w:val="002C0E82"/>
    <w:rsid w:val="007571B5"/>
    <w:rsid w:val="00C337DD"/>
    <w:rsid w:val="00DC2516"/>
    <w:rsid w:val="00DE42F9"/>
    <w:rsid w:val="00E86E0A"/>
    <w:rsid w:val="014746AA"/>
    <w:rsid w:val="0182146C"/>
    <w:rsid w:val="02BC0A7B"/>
    <w:rsid w:val="03F61BC5"/>
    <w:rsid w:val="05606024"/>
    <w:rsid w:val="06313B52"/>
    <w:rsid w:val="0823665B"/>
    <w:rsid w:val="09B45F98"/>
    <w:rsid w:val="0A640308"/>
    <w:rsid w:val="0AC81E5F"/>
    <w:rsid w:val="0C7F72E4"/>
    <w:rsid w:val="0CFC3334"/>
    <w:rsid w:val="0E8E5F3C"/>
    <w:rsid w:val="0F3D4328"/>
    <w:rsid w:val="0FA66DB8"/>
    <w:rsid w:val="104F4ACD"/>
    <w:rsid w:val="10503E9D"/>
    <w:rsid w:val="142D6662"/>
    <w:rsid w:val="158F5ABD"/>
    <w:rsid w:val="16486C10"/>
    <w:rsid w:val="16A8466F"/>
    <w:rsid w:val="17A97776"/>
    <w:rsid w:val="18D22651"/>
    <w:rsid w:val="1B7F1188"/>
    <w:rsid w:val="1B916C4F"/>
    <w:rsid w:val="1C2F5F4D"/>
    <w:rsid w:val="1D5A6076"/>
    <w:rsid w:val="1D752FAD"/>
    <w:rsid w:val="1E126173"/>
    <w:rsid w:val="1E7D0DBA"/>
    <w:rsid w:val="1E9C5E35"/>
    <w:rsid w:val="1FA4464B"/>
    <w:rsid w:val="1FCC2BA8"/>
    <w:rsid w:val="203E3FFC"/>
    <w:rsid w:val="20803178"/>
    <w:rsid w:val="218349D6"/>
    <w:rsid w:val="241E78F6"/>
    <w:rsid w:val="254425A8"/>
    <w:rsid w:val="25F8712F"/>
    <w:rsid w:val="2628235B"/>
    <w:rsid w:val="26343E83"/>
    <w:rsid w:val="26562BFC"/>
    <w:rsid w:val="2700749A"/>
    <w:rsid w:val="284E08E0"/>
    <w:rsid w:val="28546EB4"/>
    <w:rsid w:val="286E6916"/>
    <w:rsid w:val="2B63174D"/>
    <w:rsid w:val="2BC00A73"/>
    <w:rsid w:val="2DE4575B"/>
    <w:rsid w:val="2E0E58D7"/>
    <w:rsid w:val="2E8E0845"/>
    <w:rsid w:val="2ECA5D75"/>
    <w:rsid w:val="2F6D12AB"/>
    <w:rsid w:val="30FD038F"/>
    <w:rsid w:val="310124FB"/>
    <w:rsid w:val="31070343"/>
    <w:rsid w:val="319D170A"/>
    <w:rsid w:val="31BD7A66"/>
    <w:rsid w:val="3376229F"/>
    <w:rsid w:val="35124730"/>
    <w:rsid w:val="35450C8F"/>
    <w:rsid w:val="35B005EA"/>
    <w:rsid w:val="36D11E73"/>
    <w:rsid w:val="388F26C8"/>
    <w:rsid w:val="38B22544"/>
    <w:rsid w:val="38CE7BBD"/>
    <w:rsid w:val="39646DCF"/>
    <w:rsid w:val="397B7A40"/>
    <w:rsid w:val="3BD75EE4"/>
    <w:rsid w:val="3C2513D3"/>
    <w:rsid w:val="3CAF5734"/>
    <w:rsid w:val="3CEF63D1"/>
    <w:rsid w:val="3D0A3384"/>
    <w:rsid w:val="3DD21DCF"/>
    <w:rsid w:val="41224A8D"/>
    <w:rsid w:val="41960171"/>
    <w:rsid w:val="421A78AE"/>
    <w:rsid w:val="42B416CC"/>
    <w:rsid w:val="42B7487C"/>
    <w:rsid w:val="43105184"/>
    <w:rsid w:val="46FD0158"/>
    <w:rsid w:val="4AAA75C2"/>
    <w:rsid w:val="4B552CFD"/>
    <w:rsid w:val="4B7350B0"/>
    <w:rsid w:val="4BD674F9"/>
    <w:rsid w:val="4C685B06"/>
    <w:rsid w:val="4D195C24"/>
    <w:rsid w:val="4DC74EBA"/>
    <w:rsid w:val="4E876590"/>
    <w:rsid w:val="4EE348C6"/>
    <w:rsid w:val="4EFF5484"/>
    <w:rsid w:val="532F61CB"/>
    <w:rsid w:val="53840059"/>
    <w:rsid w:val="53E7705E"/>
    <w:rsid w:val="54347BB6"/>
    <w:rsid w:val="54583C2E"/>
    <w:rsid w:val="576709D9"/>
    <w:rsid w:val="57757B31"/>
    <w:rsid w:val="59FE330E"/>
    <w:rsid w:val="5A70029C"/>
    <w:rsid w:val="5B4E2D9A"/>
    <w:rsid w:val="5BC65BFE"/>
    <w:rsid w:val="5C9514C9"/>
    <w:rsid w:val="5DD44B36"/>
    <w:rsid w:val="61164BD0"/>
    <w:rsid w:val="62A64BC2"/>
    <w:rsid w:val="631355E5"/>
    <w:rsid w:val="646F578E"/>
    <w:rsid w:val="64AE3FE3"/>
    <w:rsid w:val="65230F33"/>
    <w:rsid w:val="65AC6697"/>
    <w:rsid w:val="661479D7"/>
    <w:rsid w:val="67111B6A"/>
    <w:rsid w:val="67ED2593"/>
    <w:rsid w:val="6AFD3A75"/>
    <w:rsid w:val="6C4976D2"/>
    <w:rsid w:val="6CE236E0"/>
    <w:rsid w:val="6D8617F7"/>
    <w:rsid w:val="6EA70841"/>
    <w:rsid w:val="6ECB345D"/>
    <w:rsid w:val="6F627713"/>
    <w:rsid w:val="6F9B5C6B"/>
    <w:rsid w:val="716562BC"/>
    <w:rsid w:val="71B25D7E"/>
    <w:rsid w:val="727E4367"/>
    <w:rsid w:val="72897BA3"/>
    <w:rsid w:val="733832B5"/>
    <w:rsid w:val="740A52FB"/>
    <w:rsid w:val="75086FC8"/>
    <w:rsid w:val="753E68E4"/>
    <w:rsid w:val="767A6576"/>
    <w:rsid w:val="79670B76"/>
    <w:rsid w:val="7AB80131"/>
    <w:rsid w:val="7B894694"/>
    <w:rsid w:val="7C7A2AB5"/>
    <w:rsid w:val="7D5D68CC"/>
    <w:rsid w:val="7E0E4CFD"/>
    <w:rsid w:val="7F5D3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21"/>
    <w:qFormat/>
    <w:uiPriority w:val="0"/>
    <w:pPr>
      <w:tabs>
        <w:tab w:val="center" w:pos="4153"/>
        <w:tab w:val="right" w:pos="8306"/>
      </w:tabs>
      <w:snapToGrid w:val="0"/>
      <w:jc w:val="left"/>
    </w:pPr>
    <w:rPr>
      <w:sz w:val="18"/>
      <w:szCs w:val="18"/>
    </w:rPr>
  </w:style>
  <w:style w:type="paragraph" w:styleId="4">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公文标题"/>
    <w:basedOn w:val="1"/>
    <w:qFormat/>
    <w:uiPriority w:val="0"/>
    <w:pPr>
      <w:jc w:val="center"/>
    </w:pPr>
    <w:rPr>
      <w:rFonts w:eastAsia="仿宋_GB2312"/>
      <w:sz w:val="44"/>
      <w:szCs w:val="20"/>
    </w:rPr>
  </w:style>
  <w:style w:type="paragraph" w:customStyle="1" w:styleId="8">
    <w:name w:val="主送机关"/>
    <w:basedOn w:val="1"/>
    <w:qFormat/>
    <w:uiPriority w:val="0"/>
    <w:rPr>
      <w:rFonts w:eastAsia="仿宋_GB2312"/>
      <w:sz w:val="32"/>
      <w:szCs w:val="20"/>
    </w:rPr>
  </w:style>
  <w:style w:type="character" w:customStyle="1" w:styleId="9">
    <w:name w:val="font01"/>
    <w:basedOn w:val="5"/>
    <w:qFormat/>
    <w:uiPriority w:val="0"/>
    <w:rPr>
      <w:rFonts w:hint="eastAsia" w:ascii="宋体" w:hAnsi="宋体" w:eastAsia="宋体" w:cs="宋体"/>
      <w:color w:val="000000"/>
      <w:sz w:val="18"/>
      <w:szCs w:val="18"/>
      <w:u w:val="none"/>
    </w:rPr>
  </w:style>
  <w:style w:type="character" w:customStyle="1" w:styleId="10">
    <w:name w:val="font51"/>
    <w:basedOn w:val="5"/>
    <w:qFormat/>
    <w:uiPriority w:val="0"/>
    <w:rPr>
      <w:rFonts w:ascii="Arial" w:hAnsi="Arial" w:cs="Arial"/>
      <w:color w:val="000000"/>
      <w:sz w:val="18"/>
      <w:szCs w:val="18"/>
      <w:u w:val="none"/>
    </w:rPr>
  </w:style>
  <w:style w:type="character" w:customStyle="1" w:styleId="11">
    <w:name w:val="font11"/>
    <w:basedOn w:val="5"/>
    <w:qFormat/>
    <w:uiPriority w:val="0"/>
    <w:rPr>
      <w:rFonts w:hint="eastAsia" w:ascii="宋体" w:hAnsi="宋体" w:eastAsia="宋体" w:cs="宋体"/>
      <w:color w:val="000000"/>
      <w:sz w:val="20"/>
      <w:szCs w:val="20"/>
      <w:u w:val="none"/>
    </w:rPr>
  </w:style>
  <w:style w:type="character" w:customStyle="1" w:styleId="12">
    <w:name w:val="font91"/>
    <w:basedOn w:val="5"/>
    <w:qFormat/>
    <w:uiPriority w:val="0"/>
    <w:rPr>
      <w:rFonts w:ascii="Arial" w:hAnsi="Arial" w:cs="Arial"/>
      <w:color w:val="000000"/>
      <w:sz w:val="18"/>
      <w:szCs w:val="18"/>
      <w:u w:val="none"/>
    </w:rPr>
  </w:style>
  <w:style w:type="character" w:customStyle="1" w:styleId="13">
    <w:name w:val="font101"/>
    <w:basedOn w:val="5"/>
    <w:qFormat/>
    <w:uiPriority w:val="0"/>
    <w:rPr>
      <w:rFonts w:ascii="Arial" w:hAnsi="Arial" w:cs="Arial"/>
      <w:color w:val="000000"/>
      <w:sz w:val="20"/>
      <w:szCs w:val="20"/>
      <w:u w:val="none"/>
    </w:rPr>
  </w:style>
  <w:style w:type="character" w:customStyle="1" w:styleId="14">
    <w:name w:val="font31"/>
    <w:basedOn w:val="5"/>
    <w:qFormat/>
    <w:uiPriority w:val="0"/>
    <w:rPr>
      <w:rFonts w:hint="eastAsia" w:ascii="宋体" w:hAnsi="宋体" w:eastAsia="宋体" w:cs="宋体"/>
      <w:color w:val="000000"/>
      <w:sz w:val="20"/>
      <w:szCs w:val="20"/>
      <w:u w:val="none"/>
    </w:rPr>
  </w:style>
  <w:style w:type="character" w:customStyle="1" w:styleId="15">
    <w:name w:val="font111"/>
    <w:basedOn w:val="5"/>
    <w:qFormat/>
    <w:uiPriority w:val="0"/>
    <w:rPr>
      <w:rFonts w:hint="default" w:ascii="Arial" w:hAnsi="Arial" w:cs="Arial"/>
      <w:color w:val="000000"/>
      <w:sz w:val="20"/>
      <w:szCs w:val="20"/>
      <w:u w:val="none"/>
    </w:rPr>
  </w:style>
  <w:style w:type="character" w:customStyle="1" w:styleId="16">
    <w:name w:val="font81"/>
    <w:basedOn w:val="5"/>
    <w:qFormat/>
    <w:uiPriority w:val="0"/>
    <w:rPr>
      <w:rFonts w:hint="eastAsia" w:ascii="宋体" w:hAnsi="宋体" w:eastAsia="宋体" w:cs="宋体"/>
      <w:color w:val="000000"/>
      <w:sz w:val="20"/>
      <w:szCs w:val="20"/>
      <w:u w:val="none"/>
    </w:rPr>
  </w:style>
  <w:style w:type="character" w:customStyle="1" w:styleId="17">
    <w:name w:val="font121"/>
    <w:basedOn w:val="5"/>
    <w:qFormat/>
    <w:uiPriority w:val="0"/>
    <w:rPr>
      <w:rFonts w:hint="default" w:ascii="Arial" w:hAnsi="Arial" w:cs="Arial"/>
      <w:color w:val="000000"/>
      <w:sz w:val="18"/>
      <w:szCs w:val="18"/>
      <w:u w:val="none"/>
    </w:rPr>
  </w:style>
  <w:style w:type="character" w:customStyle="1" w:styleId="18">
    <w:name w:val="font61"/>
    <w:basedOn w:val="5"/>
    <w:qFormat/>
    <w:uiPriority w:val="0"/>
    <w:rPr>
      <w:rFonts w:hint="default" w:ascii="Times New Roman" w:hAnsi="Times New Roman" w:cs="Times New Roman"/>
      <w:color w:val="000000"/>
      <w:sz w:val="20"/>
      <w:szCs w:val="20"/>
      <w:u w:val="none"/>
    </w:rPr>
  </w:style>
  <w:style w:type="character" w:customStyle="1" w:styleId="19">
    <w:name w:val="font71"/>
    <w:basedOn w:val="5"/>
    <w:qFormat/>
    <w:uiPriority w:val="0"/>
    <w:rPr>
      <w:rFonts w:hint="default" w:ascii="Times New Roman" w:hAnsi="Times New Roman" w:cs="Times New Roman"/>
      <w:color w:val="000000"/>
      <w:sz w:val="20"/>
      <w:szCs w:val="20"/>
      <w:u w:val="none"/>
    </w:rPr>
  </w:style>
  <w:style w:type="character" w:customStyle="1" w:styleId="20">
    <w:name w:val="页眉 Char"/>
    <w:basedOn w:val="5"/>
    <w:link w:val="4"/>
    <w:qFormat/>
    <w:uiPriority w:val="0"/>
    <w:rPr>
      <w:kern w:val="2"/>
      <w:sz w:val="18"/>
      <w:szCs w:val="18"/>
    </w:rPr>
  </w:style>
  <w:style w:type="character" w:customStyle="1" w:styleId="21">
    <w:name w:val="页脚 Char"/>
    <w:basedOn w:val="5"/>
    <w:link w:val="3"/>
    <w:qFormat/>
    <w:uiPriority w:val="0"/>
    <w:rPr>
      <w:kern w:val="2"/>
      <w:sz w:val="18"/>
      <w:szCs w:val="18"/>
    </w:rPr>
  </w:style>
  <w:style w:type="character" w:customStyle="1" w:styleId="22">
    <w:name w:val="font21"/>
    <w:basedOn w:val="5"/>
    <w:qFormat/>
    <w:uiPriority w:val="0"/>
    <w:rPr>
      <w:rFonts w:hint="eastAsia" w:ascii="宋体" w:hAnsi="宋体" w:eastAsia="宋体" w:cs="宋体"/>
      <w:color w:val="000000"/>
      <w:sz w:val="20"/>
      <w:szCs w:val="20"/>
      <w:u w:val="none"/>
    </w:rPr>
  </w:style>
  <w:style w:type="character" w:customStyle="1" w:styleId="23">
    <w:name w:val="font4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957F4A-2BFE-4406-9C9F-95C8FACE1F4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81</Pages>
  <Words>9753</Words>
  <Characters>55597</Characters>
  <Lines>463</Lines>
  <Paragraphs>130</Paragraphs>
  <TotalTime>17</TotalTime>
  <ScaleCrop>false</ScaleCrop>
  <LinksUpToDate>false</LinksUpToDate>
  <CharactersWithSpaces>65220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2016-04-18T02:44:00Z</dcterms:created>
  <dc:creator>Administrator</dc:creator>
  <cp:lastModifiedBy>马特</cp:lastModifiedBy>
  <cp:lastPrinted>2018-11-29T01:47:00Z</cp:lastPrinted>
  <dcterms:modified xsi:type="dcterms:W3CDTF">2018-12-04T02:58:22Z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