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C7" w:rsidRDefault="005B50C7" w:rsidP="005B50C7">
      <w:pPr>
        <w:spacing w:line="600" w:lineRule="exact"/>
        <w:ind w:firstLineChars="0" w:firstLine="0"/>
        <w:rPr>
          <w:rFonts w:ascii="黑体" w:eastAsia="黑体" w:hAnsi="黑体" w:cs="仿宋"/>
          <w:szCs w:val="32"/>
        </w:rPr>
      </w:pPr>
      <w:r>
        <w:rPr>
          <w:rFonts w:ascii="黑体" w:eastAsia="黑体" w:hAnsi="黑体" w:cs="仿宋" w:hint="eastAsia"/>
          <w:szCs w:val="32"/>
        </w:rPr>
        <w:t>附件</w:t>
      </w:r>
      <w:r>
        <w:rPr>
          <w:rFonts w:ascii="黑体" w:eastAsia="黑体" w:hAnsi="黑体" w:cs="仿宋"/>
          <w:szCs w:val="32"/>
        </w:rPr>
        <w:t>2</w:t>
      </w:r>
    </w:p>
    <w:p w:rsidR="005B50C7" w:rsidRDefault="005B50C7" w:rsidP="005B50C7">
      <w:pPr>
        <w:spacing w:line="600" w:lineRule="exact"/>
        <w:ind w:firstLine="640"/>
        <w:rPr>
          <w:rFonts w:eastAsia="仿宋" w:hAnsi="仿宋" w:cs="仿宋"/>
          <w:szCs w:val="32"/>
        </w:rPr>
      </w:pPr>
    </w:p>
    <w:p w:rsidR="005B50C7" w:rsidRDefault="005B50C7" w:rsidP="005B50C7">
      <w:pPr>
        <w:spacing w:line="560" w:lineRule="exact"/>
        <w:ind w:firstLineChars="0" w:firstLine="0"/>
        <w:jc w:val="center"/>
        <w:rPr>
          <w:rFonts w:ascii="小标宋" w:eastAsia="小标宋" w:hAnsi="宋体" w:cs="仿宋"/>
          <w:sz w:val="44"/>
          <w:szCs w:val="44"/>
        </w:rPr>
      </w:pPr>
      <w:r>
        <w:rPr>
          <w:rFonts w:ascii="小标宋" w:eastAsia="小标宋" w:hAnsi="宋体" w:cs="仿宋" w:hint="eastAsia"/>
          <w:sz w:val="44"/>
          <w:szCs w:val="44"/>
        </w:rPr>
        <w:t>享受灵活就业社保补贴岗位（工种）目录</w:t>
      </w:r>
    </w:p>
    <w:p w:rsidR="005B50C7" w:rsidRDefault="005B50C7" w:rsidP="005B50C7">
      <w:pPr>
        <w:spacing w:line="560" w:lineRule="exact"/>
        <w:ind w:firstLine="640"/>
        <w:rPr>
          <w:rFonts w:ascii="仿宋_GB2312" w:hAnsi="仿宋" w:cs="仿宋" w:hint="eastAsia"/>
          <w:szCs w:val="32"/>
        </w:rPr>
      </w:pPr>
    </w:p>
    <w:p w:rsidR="005B50C7" w:rsidRDefault="005B50C7" w:rsidP="005B50C7">
      <w:pPr>
        <w:spacing w:line="560" w:lineRule="exact"/>
        <w:ind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社区服务包括擦鞋、修鞋，配钥匙，电子产品、家电维修，家庭日用品修补，家庭手工作坊，自行车、电动车修理，废品回收，早点夜市，社区卖菜、小吃、水果，帮人跑腿，装饰装潢，社区绿化、保洁等便民利民服务。</w:t>
      </w:r>
    </w:p>
    <w:p w:rsidR="005B50C7" w:rsidRDefault="005B50C7" w:rsidP="005B50C7">
      <w:pPr>
        <w:spacing w:line="560" w:lineRule="exact"/>
        <w:ind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家政服务包括钟点工，保姆，儿童接送，病残陪护，搬家，水电维修、下水道疏通，养老服务、托幼服务等。</w:t>
      </w:r>
    </w:p>
    <w:p w:rsidR="005B50C7" w:rsidRDefault="005B50C7" w:rsidP="005B50C7">
      <w:pPr>
        <w:spacing w:line="560" w:lineRule="exact"/>
        <w:ind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依法在用人单位从事非全日制就业。</w:t>
      </w:r>
    </w:p>
    <w:p w:rsidR="005B50C7" w:rsidRDefault="005B50C7" w:rsidP="005B50C7">
      <w:pPr>
        <w:spacing w:line="560" w:lineRule="exact"/>
        <w:ind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承包就业包括承包土地、山林、邮政书报亭、建筑装修等经营活动。</w:t>
      </w:r>
    </w:p>
    <w:p w:rsidR="005B50C7" w:rsidRDefault="005B50C7" w:rsidP="005B50C7">
      <w:pPr>
        <w:spacing w:line="560" w:lineRule="exact"/>
        <w:ind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自由职业包括自由撰稿人、律师、专利代理、翻译、广告设计、软件设计、室内设计、模特、歌手、舞者、画师、摄影师、网约车司机、外卖骑手、直播带货、补习教师、造型师、私人烘培、私人教练、心理疏导、社会工作等服务者，网店微店、网站或公众号推广、金融产品营销、地产经纪、商品直销等推广营销服务。</w:t>
      </w:r>
    </w:p>
    <w:p w:rsidR="00C42984" w:rsidRPr="005B50C7" w:rsidRDefault="00C42984" w:rsidP="005B50C7">
      <w:pPr>
        <w:ind w:firstLine="640"/>
      </w:pPr>
    </w:p>
    <w:sectPr w:rsidR="00C42984" w:rsidRPr="005B50C7" w:rsidSect="001C0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FDD" w:rsidRDefault="007A1FDD" w:rsidP="00187E5B">
      <w:pPr>
        <w:spacing w:line="240" w:lineRule="auto"/>
        <w:ind w:firstLine="640"/>
      </w:pPr>
      <w:r>
        <w:separator/>
      </w:r>
    </w:p>
  </w:endnote>
  <w:endnote w:type="continuationSeparator" w:id="1">
    <w:p w:rsidR="007A1FDD" w:rsidRDefault="007A1FDD" w:rsidP="00187E5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C7" w:rsidRDefault="005B50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C7" w:rsidRDefault="005B50C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C7" w:rsidRDefault="005B50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FDD" w:rsidRDefault="007A1FDD" w:rsidP="00187E5B">
      <w:pPr>
        <w:spacing w:line="240" w:lineRule="auto"/>
        <w:ind w:firstLine="640"/>
      </w:pPr>
      <w:r>
        <w:separator/>
      </w:r>
    </w:p>
  </w:footnote>
  <w:footnote w:type="continuationSeparator" w:id="1">
    <w:p w:rsidR="007A1FDD" w:rsidRDefault="007A1FDD" w:rsidP="00187E5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C7" w:rsidRDefault="005B50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C7" w:rsidRDefault="005B50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C7" w:rsidRDefault="005B50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E5B"/>
    <w:rsid w:val="00187E5B"/>
    <w:rsid w:val="001C027F"/>
    <w:rsid w:val="005B50C7"/>
    <w:rsid w:val="007A1FDD"/>
    <w:rsid w:val="00C4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5B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E5B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E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E5B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E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Lenovo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2021-02-02T03:43:00Z</dcterms:created>
  <dcterms:modified xsi:type="dcterms:W3CDTF">2021-02-02T06:16:00Z</dcterms:modified>
</cp:coreProperties>
</file>